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1B7E" w14:textId="6000B309" w:rsidR="006173E7" w:rsidRPr="006953C9" w:rsidRDefault="00F67047" w:rsidP="00346020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GUIDELINE FOR</w:t>
      </w:r>
      <w:r w:rsidRPr="006953C9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APPLICANTS</w:t>
      </w:r>
      <w:r w:rsidRPr="006953C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359CC1A" w14:textId="2F0FAC73" w:rsidR="00375AED" w:rsidRPr="006953C9" w:rsidRDefault="006173E7" w:rsidP="00346020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953C9">
        <w:rPr>
          <w:rFonts w:cstheme="minorHAnsi"/>
          <w:b/>
          <w:bCs/>
          <w:sz w:val="24"/>
          <w:szCs w:val="24"/>
          <w:u w:val="single"/>
        </w:rPr>
        <w:t>(</w:t>
      </w:r>
      <w:r w:rsidR="00F67047" w:rsidRPr="006953C9">
        <w:rPr>
          <w:rFonts w:cstheme="minorHAnsi"/>
          <w:b/>
          <w:bCs/>
          <w:sz w:val="24"/>
          <w:szCs w:val="24"/>
          <w:u w:val="single"/>
        </w:rPr>
        <w:t>APPLICATION FOR</w:t>
      </w:r>
      <w:r w:rsidR="006C3F01" w:rsidRPr="006953C9">
        <w:rPr>
          <w:rFonts w:cstheme="minorHAnsi"/>
          <w:b/>
          <w:bCs/>
          <w:sz w:val="24"/>
          <w:szCs w:val="24"/>
          <w:u w:val="single"/>
        </w:rPr>
        <w:t xml:space="preserve"> A</w:t>
      </w:r>
      <w:r w:rsidRPr="006953C9">
        <w:rPr>
          <w:rFonts w:cstheme="minorHAnsi"/>
          <w:b/>
          <w:bCs/>
          <w:sz w:val="24"/>
          <w:szCs w:val="24"/>
          <w:u w:val="single"/>
        </w:rPr>
        <w:t xml:space="preserve"> LICENCE TO GENERATE ELECTRICITY UP TO A </w:t>
      </w:r>
      <w:r w:rsidR="00375AED" w:rsidRPr="006953C9">
        <w:rPr>
          <w:rFonts w:cstheme="minorHAnsi"/>
          <w:b/>
          <w:bCs/>
          <w:sz w:val="24"/>
          <w:szCs w:val="24"/>
          <w:u w:val="single"/>
        </w:rPr>
        <w:t>GENERATION CAPACITY OF 25 MW</w:t>
      </w:r>
      <w:r w:rsidRPr="006953C9">
        <w:rPr>
          <w:rFonts w:cstheme="minorHAnsi"/>
          <w:b/>
          <w:bCs/>
          <w:sz w:val="24"/>
          <w:szCs w:val="24"/>
          <w:u w:val="single"/>
        </w:rPr>
        <w:t>)</w:t>
      </w:r>
    </w:p>
    <w:p w14:paraId="3D96FD93" w14:textId="77777777" w:rsidR="00F13A62" w:rsidRDefault="00F13A62" w:rsidP="00F62B8E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0C7CA3F" w14:textId="14814093" w:rsidR="001E5B21" w:rsidRPr="006953C9" w:rsidRDefault="00F62B8E" w:rsidP="00F62B8E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30104987" w14:textId="76D5EAC6" w:rsidR="00974D58" w:rsidRPr="006953C9" w:rsidRDefault="00472AED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The </w:t>
      </w:r>
      <w:r w:rsidR="000851D7" w:rsidRPr="006953C9">
        <w:rPr>
          <w:rFonts w:cstheme="minorHAnsi"/>
          <w:sz w:val="24"/>
          <w:szCs w:val="24"/>
        </w:rPr>
        <w:t>Application</w:t>
      </w:r>
      <w:r w:rsidR="00C94CCE" w:rsidRPr="006953C9">
        <w:rPr>
          <w:rFonts w:cstheme="minorHAnsi"/>
          <w:sz w:val="24"/>
          <w:szCs w:val="24"/>
        </w:rPr>
        <w:t xml:space="preserve"> </w:t>
      </w:r>
      <w:r w:rsidR="000235BE">
        <w:rPr>
          <w:rFonts w:cstheme="minorHAnsi"/>
          <w:sz w:val="24"/>
          <w:szCs w:val="24"/>
        </w:rPr>
        <w:t xml:space="preserve">Template </w:t>
      </w:r>
      <w:r w:rsidR="00974D58" w:rsidRPr="006953C9">
        <w:rPr>
          <w:rFonts w:cstheme="minorHAnsi"/>
          <w:sz w:val="24"/>
          <w:szCs w:val="24"/>
        </w:rPr>
        <w:t xml:space="preserve">is prepared based </w:t>
      </w:r>
      <w:r w:rsidR="00C94CCE" w:rsidRPr="006953C9">
        <w:rPr>
          <w:rFonts w:cstheme="minorHAnsi"/>
          <w:sz w:val="24"/>
          <w:szCs w:val="24"/>
        </w:rPr>
        <w:t>on “</w:t>
      </w:r>
      <w:r w:rsidR="00974D58" w:rsidRPr="006953C9">
        <w:rPr>
          <w:rFonts w:cstheme="minorHAnsi"/>
          <w:sz w:val="24"/>
          <w:szCs w:val="24"/>
        </w:rPr>
        <w:t>The Electricity (Applications for Licences</w:t>
      </w:r>
      <w:r w:rsidR="00375AED" w:rsidRPr="006953C9">
        <w:rPr>
          <w:rFonts w:cstheme="minorHAnsi"/>
          <w:sz w:val="24"/>
          <w:szCs w:val="24"/>
        </w:rPr>
        <w:t xml:space="preserve"> </w:t>
      </w:r>
      <w:r w:rsidR="00974D58" w:rsidRPr="006953C9">
        <w:rPr>
          <w:rFonts w:cstheme="minorHAnsi"/>
          <w:sz w:val="24"/>
          <w:szCs w:val="24"/>
        </w:rPr>
        <w:t xml:space="preserve">and Exemptions) Regulation, 2009 which was gazetted in Extraordinary Gazette No. 1617/34 </w:t>
      </w:r>
      <w:r w:rsidR="00F67047">
        <w:rPr>
          <w:rFonts w:cstheme="minorHAnsi"/>
          <w:sz w:val="24"/>
          <w:szCs w:val="24"/>
        </w:rPr>
        <w:t>–</w:t>
      </w:r>
      <w:r w:rsidR="00974D58" w:rsidRPr="006953C9">
        <w:rPr>
          <w:rFonts w:cstheme="minorHAnsi"/>
          <w:sz w:val="24"/>
          <w:szCs w:val="24"/>
        </w:rPr>
        <w:t xml:space="preserve"> </w:t>
      </w:r>
      <w:r w:rsidR="00F67047">
        <w:rPr>
          <w:rFonts w:cstheme="minorHAnsi"/>
          <w:sz w:val="24"/>
          <w:szCs w:val="24"/>
        </w:rPr>
        <w:t xml:space="preserve">dated </w:t>
      </w:r>
      <w:r w:rsidR="00974D58" w:rsidRPr="006953C9">
        <w:rPr>
          <w:rFonts w:cstheme="minorHAnsi"/>
          <w:sz w:val="24"/>
          <w:szCs w:val="24"/>
        </w:rPr>
        <w:t>SEPTEMBER 03, 2009</w:t>
      </w:r>
    </w:p>
    <w:p w14:paraId="353E8F1E" w14:textId="5184C821" w:rsidR="00AA1C08" w:rsidRPr="006B1142" w:rsidRDefault="00AA1C08" w:rsidP="006B114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You are </w:t>
      </w:r>
      <w:r w:rsidR="00F67047">
        <w:rPr>
          <w:rFonts w:cstheme="minorHAnsi"/>
          <w:sz w:val="24"/>
          <w:szCs w:val="24"/>
        </w:rPr>
        <w:t xml:space="preserve">kindly </w:t>
      </w:r>
      <w:r w:rsidR="00346020">
        <w:rPr>
          <w:rFonts w:cstheme="minorHAnsi"/>
          <w:sz w:val="24"/>
          <w:szCs w:val="24"/>
        </w:rPr>
        <w:t>requested</w:t>
      </w:r>
      <w:r w:rsidR="00155872">
        <w:rPr>
          <w:rFonts w:cstheme="minorHAnsi"/>
          <w:sz w:val="24"/>
          <w:szCs w:val="24"/>
        </w:rPr>
        <w:t xml:space="preserve"> to</w:t>
      </w:r>
      <w:r w:rsidRPr="006953C9">
        <w:rPr>
          <w:rFonts w:cstheme="minorHAnsi"/>
          <w:sz w:val="24"/>
          <w:szCs w:val="24"/>
        </w:rPr>
        <w:t xml:space="preserve"> read</w:t>
      </w:r>
      <w:r w:rsidR="00F67047">
        <w:rPr>
          <w:rFonts w:cstheme="minorHAnsi"/>
          <w:sz w:val="24"/>
          <w:szCs w:val="24"/>
        </w:rPr>
        <w:t xml:space="preserve"> Regulations No. 01 to 07 of the aforesaid Gaze</w:t>
      </w:r>
      <w:r w:rsidR="006B1142">
        <w:rPr>
          <w:rFonts w:cstheme="minorHAnsi"/>
          <w:sz w:val="24"/>
          <w:szCs w:val="24"/>
        </w:rPr>
        <w:t>t</w:t>
      </w:r>
      <w:r w:rsidR="00F67047">
        <w:rPr>
          <w:rFonts w:cstheme="minorHAnsi"/>
          <w:sz w:val="24"/>
          <w:szCs w:val="24"/>
        </w:rPr>
        <w:t xml:space="preserve">te notification </w:t>
      </w:r>
      <w:r w:rsidR="006B1142">
        <w:rPr>
          <w:rFonts w:cstheme="minorHAnsi"/>
          <w:sz w:val="24"/>
          <w:szCs w:val="24"/>
        </w:rPr>
        <w:t>before complet</w:t>
      </w:r>
      <w:r w:rsidR="000235BE">
        <w:rPr>
          <w:rFonts w:cstheme="minorHAnsi"/>
          <w:sz w:val="24"/>
          <w:szCs w:val="24"/>
        </w:rPr>
        <w:t>ing</w:t>
      </w:r>
      <w:r w:rsidR="006B1142">
        <w:rPr>
          <w:rFonts w:cstheme="minorHAnsi"/>
          <w:sz w:val="24"/>
          <w:szCs w:val="24"/>
        </w:rPr>
        <w:t xml:space="preserve"> the Application.</w:t>
      </w:r>
    </w:p>
    <w:p w14:paraId="68211706" w14:textId="53416ED8" w:rsidR="00BF7671" w:rsidRPr="00BF7671" w:rsidRDefault="00BF7671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 xml:space="preserve">Applicant should </w:t>
      </w:r>
      <w:r>
        <w:rPr>
          <w:rFonts w:cstheme="minorHAnsi"/>
          <w:sz w:val="24"/>
          <w:szCs w:val="24"/>
        </w:rPr>
        <w:t>belong to</w:t>
      </w:r>
      <w:r w:rsidRPr="00BF7671">
        <w:rPr>
          <w:rFonts w:cstheme="minorHAnsi"/>
          <w:sz w:val="24"/>
          <w:szCs w:val="24"/>
        </w:rPr>
        <w:t xml:space="preserve"> one of the following categories</w:t>
      </w:r>
      <w:r w:rsidR="000235BE">
        <w:rPr>
          <w:rFonts w:cstheme="minorHAnsi"/>
          <w:sz w:val="24"/>
          <w:szCs w:val="24"/>
        </w:rPr>
        <w:t xml:space="preserve"> to be eligible to </w:t>
      </w:r>
      <w:r w:rsidR="00727D7F">
        <w:rPr>
          <w:rFonts w:cstheme="minorHAnsi"/>
          <w:sz w:val="24"/>
          <w:szCs w:val="24"/>
        </w:rPr>
        <w:t>obtain</w:t>
      </w:r>
      <w:r w:rsidR="000235BE">
        <w:rPr>
          <w:rFonts w:cstheme="minorHAnsi"/>
          <w:sz w:val="24"/>
          <w:szCs w:val="24"/>
        </w:rPr>
        <w:t xml:space="preserve"> a License to generate electricity</w:t>
      </w:r>
      <w:r>
        <w:rPr>
          <w:rFonts w:cstheme="minorHAnsi"/>
          <w:sz w:val="24"/>
          <w:szCs w:val="24"/>
        </w:rPr>
        <w:t>;</w:t>
      </w:r>
    </w:p>
    <w:p w14:paraId="14915A84" w14:textId="77777777" w:rsidR="00BF7671" w:rsidRPr="00BF7671" w:rsidRDefault="00BF7671" w:rsidP="00BF7671">
      <w:pPr>
        <w:pStyle w:val="ListParagraph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 xml:space="preserve">A public corporation </w:t>
      </w:r>
    </w:p>
    <w:p w14:paraId="274A4854" w14:textId="77777777" w:rsidR="00BF7671" w:rsidRPr="00BF7671" w:rsidRDefault="00BF7671" w:rsidP="00BF7671">
      <w:pPr>
        <w:pStyle w:val="ListParagraph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>A company registered under Companies Act, No. 07 of 2007</w:t>
      </w:r>
    </w:p>
    <w:p w14:paraId="67C59834" w14:textId="77777777" w:rsidR="00BF7671" w:rsidRPr="00BF7671" w:rsidRDefault="00BF7671" w:rsidP="00BF7671">
      <w:pPr>
        <w:pStyle w:val="ListParagraph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>A local authority</w:t>
      </w:r>
    </w:p>
    <w:p w14:paraId="226CECFE" w14:textId="77777777" w:rsidR="00BF7671" w:rsidRPr="00BF7671" w:rsidRDefault="00BF7671" w:rsidP="00BF7671">
      <w:pPr>
        <w:pStyle w:val="ListParagraph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 xml:space="preserve">A partnership registered under an appropriate authority under any law </w:t>
      </w:r>
    </w:p>
    <w:p w14:paraId="47CC878B" w14:textId="77777777" w:rsidR="00BF7671" w:rsidRPr="00BF7671" w:rsidRDefault="00BF7671" w:rsidP="00BF7671">
      <w:pPr>
        <w:pStyle w:val="ListParagraph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>A society registered under the Co-operative Societies Law, No. 5 of 1972</w:t>
      </w:r>
    </w:p>
    <w:p w14:paraId="0C78ACFA" w14:textId="77777777" w:rsidR="00BF7671" w:rsidRPr="00BF7671" w:rsidRDefault="00BF7671" w:rsidP="00BF7671">
      <w:pPr>
        <w:pStyle w:val="ListParagraph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7671">
        <w:rPr>
          <w:rFonts w:cstheme="minorHAnsi"/>
          <w:sz w:val="24"/>
          <w:szCs w:val="24"/>
        </w:rPr>
        <w:t xml:space="preserve">An unincorporated body of persons governed by a constitution </w:t>
      </w:r>
    </w:p>
    <w:p w14:paraId="6AD48A5D" w14:textId="148FB50B" w:rsidR="005D0A25" w:rsidRPr="005D0A25" w:rsidRDefault="006B1142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C94CCE" w:rsidRPr="006953C9">
        <w:rPr>
          <w:rFonts w:cstheme="minorHAnsi"/>
          <w:sz w:val="24"/>
          <w:szCs w:val="24"/>
        </w:rPr>
        <w:t xml:space="preserve">Application contains three </w:t>
      </w:r>
      <w:r w:rsidR="00665548">
        <w:rPr>
          <w:rFonts w:cstheme="minorHAnsi"/>
          <w:sz w:val="24"/>
          <w:szCs w:val="24"/>
        </w:rPr>
        <w:t xml:space="preserve">main </w:t>
      </w:r>
      <w:r w:rsidR="00C94CCE" w:rsidRPr="006953C9">
        <w:rPr>
          <w:rFonts w:cstheme="minorHAnsi"/>
          <w:sz w:val="24"/>
          <w:szCs w:val="24"/>
        </w:rPr>
        <w:t>parts namely;</w:t>
      </w:r>
      <w:r w:rsidR="002D19BA" w:rsidRPr="006953C9">
        <w:rPr>
          <w:rFonts w:cstheme="minorHAnsi"/>
          <w:sz w:val="24"/>
          <w:szCs w:val="24"/>
        </w:rPr>
        <w:t xml:space="preserve"> </w:t>
      </w:r>
    </w:p>
    <w:p w14:paraId="33D34D1C" w14:textId="27659DC5" w:rsidR="005D0A25" w:rsidRPr="005D0A25" w:rsidRDefault="00C94CCE" w:rsidP="00F62B8E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D0A25">
        <w:rPr>
          <w:rFonts w:cstheme="minorHAnsi"/>
          <w:sz w:val="24"/>
          <w:szCs w:val="24"/>
        </w:rPr>
        <w:t xml:space="preserve">Part </w:t>
      </w:r>
      <w:r w:rsidR="00AA1C08" w:rsidRPr="005D0A25">
        <w:rPr>
          <w:rFonts w:cstheme="minorHAnsi"/>
          <w:sz w:val="24"/>
          <w:szCs w:val="24"/>
        </w:rPr>
        <w:t>I</w:t>
      </w:r>
      <w:r w:rsidR="000C4252">
        <w:rPr>
          <w:rFonts w:cstheme="minorHAnsi"/>
          <w:sz w:val="24"/>
          <w:szCs w:val="24"/>
        </w:rPr>
        <w:t xml:space="preserve"> – (</w:t>
      </w:r>
      <w:r w:rsidR="000C4252">
        <w:t>APPLICATION FORM FOR A LICENCE TO GENERATE ELECTRICITY UP TO A GENERATION CAPACITY OF 25 MW</w:t>
      </w:r>
      <w:r w:rsidR="000C4252">
        <w:rPr>
          <w:rFonts w:cstheme="minorHAnsi"/>
          <w:sz w:val="24"/>
          <w:szCs w:val="24"/>
        </w:rPr>
        <w:t>)</w:t>
      </w:r>
    </w:p>
    <w:p w14:paraId="6A1158C1" w14:textId="1CCDE524" w:rsidR="005D0A25" w:rsidRPr="005D0A25" w:rsidRDefault="00C94CCE" w:rsidP="00F62B8E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D0A25">
        <w:rPr>
          <w:rFonts w:cstheme="minorHAnsi"/>
          <w:sz w:val="24"/>
          <w:szCs w:val="24"/>
        </w:rPr>
        <w:t xml:space="preserve">Part II </w:t>
      </w:r>
      <w:r w:rsidR="00734AC2">
        <w:rPr>
          <w:rFonts w:cstheme="minorHAnsi"/>
          <w:sz w:val="24"/>
          <w:szCs w:val="24"/>
        </w:rPr>
        <w:t>– (</w:t>
      </w:r>
      <w:r w:rsidR="00734AC2">
        <w:t xml:space="preserve">DOCUMENTS </w:t>
      </w:r>
      <w:r w:rsidR="000235BE">
        <w:t xml:space="preserve">REQUIRED TO BE SUBMITTED WITH </w:t>
      </w:r>
      <w:r w:rsidR="00734AC2">
        <w:t>AN APPLICATION MADE FOR A LICENCE TO GENERATE ELECTRICITY UP TO A GENERATION CAPACITY OF 25MW</w:t>
      </w:r>
      <w:r w:rsidR="00734AC2">
        <w:rPr>
          <w:rFonts w:cstheme="minorHAnsi"/>
          <w:sz w:val="24"/>
          <w:szCs w:val="24"/>
        </w:rPr>
        <w:t>)</w:t>
      </w:r>
    </w:p>
    <w:p w14:paraId="44458641" w14:textId="75620D21" w:rsidR="00C94CCE" w:rsidRPr="005D0A25" w:rsidRDefault="00C94CCE" w:rsidP="00F62B8E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D0A25">
        <w:rPr>
          <w:rFonts w:cstheme="minorHAnsi"/>
          <w:sz w:val="24"/>
          <w:szCs w:val="24"/>
        </w:rPr>
        <w:t xml:space="preserve">Declaration </w:t>
      </w:r>
    </w:p>
    <w:p w14:paraId="3EA26883" w14:textId="079CACDD" w:rsidR="0057326A" w:rsidRPr="006953C9" w:rsidRDefault="004B364D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Applicant may download the Microsoft Word format</w:t>
      </w:r>
      <w:r w:rsidR="003D208C" w:rsidRPr="006953C9">
        <w:rPr>
          <w:rFonts w:cstheme="minorHAnsi"/>
          <w:sz w:val="24"/>
          <w:szCs w:val="24"/>
        </w:rPr>
        <w:t>/PDF format</w:t>
      </w:r>
      <w:r w:rsidRPr="006953C9">
        <w:rPr>
          <w:rFonts w:cstheme="minorHAnsi"/>
          <w:sz w:val="24"/>
          <w:szCs w:val="24"/>
        </w:rPr>
        <w:t xml:space="preserve"> of the Application</w:t>
      </w:r>
      <w:r w:rsidR="006B1142">
        <w:rPr>
          <w:rFonts w:cstheme="minorHAnsi"/>
          <w:sz w:val="24"/>
          <w:szCs w:val="24"/>
        </w:rPr>
        <w:t xml:space="preserve"> </w:t>
      </w:r>
      <w:r w:rsidR="00727D7F">
        <w:rPr>
          <w:rFonts w:cstheme="minorHAnsi"/>
          <w:sz w:val="24"/>
          <w:szCs w:val="24"/>
        </w:rPr>
        <w:t>Template</w:t>
      </w:r>
      <w:r w:rsidRPr="006953C9">
        <w:rPr>
          <w:rFonts w:cstheme="minorHAnsi"/>
          <w:sz w:val="24"/>
          <w:szCs w:val="24"/>
        </w:rPr>
        <w:t xml:space="preserve"> and </w:t>
      </w:r>
      <w:r w:rsidR="006B1142">
        <w:rPr>
          <w:rFonts w:cstheme="minorHAnsi"/>
          <w:sz w:val="24"/>
          <w:szCs w:val="24"/>
        </w:rPr>
        <w:t xml:space="preserve">complete </w:t>
      </w:r>
      <w:r w:rsidR="00FC4219">
        <w:rPr>
          <w:rFonts w:cstheme="minorHAnsi"/>
          <w:sz w:val="24"/>
          <w:szCs w:val="24"/>
        </w:rPr>
        <w:t xml:space="preserve">it </w:t>
      </w:r>
      <w:r w:rsidR="00FC4219" w:rsidRPr="006953C9">
        <w:rPr>
          <w:rFonts w:cstheme="minorHAnsi"/>
          <w:sz w:val="24"/>
          <w:szCs w:val="24"/>
        </w:rPr>
        <w:t>in</w:t>
      </w:r>
      <w:r w:rsidRPr="006953C9">
        <w:rPr>
          <w:rFonts w:cstheme="minorHAnsi"/>
          <w:sz w:val="24"/>
          <w:szCs w:val="24"/>
        </w:rPr>
        <w:t xml:space="preserve"> handwriting </w:t>
      </w:r>
      <w:r w:rsidR="006B1142">
        <w:rPr>
          <w:rFonts w:cstheme="minorHAnsi"/>
          <w:sz w:val="24"/>
          <w:szCs w:val="24"/>
        </w:rPr>
        <w:t xml:space="preserve">(for printed </w:t>
      </w:r>
      <w:r w:rsidR="006B1142" w:rsidRPr="006953C9">
        <w:rPr>
          <w:rFonts w:cstheme="minorHAnsi"/>
          <w:sz w:val="24"/>
          <w:szCs w:val="24"/>
        </w:rPr>
        <w:t>Application</w:t>
      </w:r>
      <w:r w:rsidR="006B1142">
        <w:rPr>
          <w:rFonts w:cstheme="minorHAnsi"/>
          <w:sz w:val="24"/>
          <w:szCs w:val="24"/>
        </w:rPr>
        <w:t xml:space="preserve">) </w:t>
      </w:r>
      <w:r w:rsidRPr="006953C9">
        <w:rPr>
          <w:rFonts w:cstheme="minorHAnsi"/>
          <w:sz w:val="24"/>
          <w:szCs w:val="24"/>
        </w:rPr>
        <w:t xml:space="preserve">or </w:t>
      </w:r>
      <w:r w:rsidR="006B1142">
        <w:rPr>
          <w:rFonts w:cstheme="minorHAnsi"/>
          <w:sz w:val="24"/>
          <w:szCs w:val="24"/>
        </w:rPr>
        <w:t xml:space="preserve">by </w:t>
      </w:r>
      <w:r w:rsidRPr="006953C9">
        <w:rPr>
          <w:rFonts w:cstheme="minorHAnsi"/>
          <w:sz w:val="24"/>
          <w:szCs w:val="24"/>
        </w:rPr>
        <w:t>computer</w:t>
      </w:r>
      <w:r w:rsidR="005D0A25">
        <w:rPr>
          <w:rFonts w:cstheme="minorHAnsi"/>
          <w:sz w:val="24"/>
          <w:szCs w:val="24"/>
        </w:rPr>
        <w:t xml:space="preserve"> </w:t>
      </w:r>
      <w:r w:rsidRPr="006953C9">
        <w:rPr>
          <w:rFonts w:cstheme="minorHAnsi"/>
          <w:sz w:val="24"/>
          <w:szCs w:val="24"/>
        </w:rPr>
        <w:t>typing</w:t>
      </w:r>
      <w:r w:rsidR="006B1142">
        <w:rPr>
          <w:rFonts w:cstheme="minorHAnsi"/>
          <w:sz w:val="24"/>
          <w:szCs w:val="24"/>
        </w:rPr>
        <w:t xml:space="preserve"> (for </w:t>
      </w:r>
      <w:r w:rsidR="006B1142" w:rsidRPr="006953C9">
        <w:rPr>
          <w:rFonts w:cstheme="minorHAnsi"/>
          <w:sz w:val="24"/>
          <w:szCs w:val="24"/>
        </w:rPr>
        <w:t>Microsoft Word format</w:t>
      </w:r>
      <w:r w:rsidR="006B1142">
        <w:rPr>
          <w:rFonts w:cstheme="minorHAnsi"/>
          <w:sz w:val="24"/>
          <w:szCs w:val="24"/>
        </w:rPr>
        <w:t xml:space="preserve"> </w:t>
      </w:r>
      <w:r w:rsidR="006B1142" w:rsidRPr="006953C9">
        <w:rPr>
          <w:rFonts w:cstheme="minorHAnsi"/>
          <w:sz w:val="24"/>
          <w:szCs w:val="24"/>
        </w:rPr>
        <w:t>Application</w:t>
      </w:r>
      <w:r w:rsidR="006B1142">
        <w:rPr>
          <w:rFonts w:cstheme="minorHAnsi"/>
          <w:sz w:val="24"/>
          <w:szCs w:val="24"/>
        </w:rPr>
        <w:t>)</w:t>
      </w:r>
      <w:r w:rsidRPr="006953C9">
        <w:rPr>
          <w:rFonts w:cstheme="minorHAnsi"/>
          <w:sz w:val="24"/>
          <w:szCs w:val="24"/>
        </w:rPr>
        <w:t xml:space="preserve">. </w:t>
      </w:r>
    </w:p>
    <w:p w14:paraId="5F98ABC6" w14:textId="1DF57C1E" w:rsidR="004B364D" w:rsidRPr="006953C9" w:rsidRDefault="004B364D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lastRenderedPageBreak/>
        <w:t>For</w:t>
      </w:r>
      <w:r w:rsidR="000235BE">
        <w:rPr>
          <w:rFonts w:cstheme="minorHAnsi"/>
          <w:sz w:val="24"/>
          <w:szCs w:val="24"/>
        </w:rPr>
        <w:t xml:space="preserve"> a</w:t>
      </w:r>
      <w:r w:rsidRPr="006953C9">
        <w:rPr>
          <w:rFonts w:cstheme="minorHAnsi"/>
          <w:sz w:val="24"/>
          <w:szCs w:val="24"/>
        </w:rPr>
        <w:t xml:space="preserve"> handw</w:t>
      </w:r>
      <w:r w:rsidR="003D208C" w:rsidRPr="006953C9">
        <w:rPr>
          <w:rFonts w:cstheme="minorHAnsi"/>
          <w:sz w:val="24"/>
          <w:szCs w:val="24"/>
        </w:rPr>
        <w:t>ritten</w:t>
      </w:r>
      <w:r w:rsidRPr="006953C9">
        <w:rPr>
          <w:rFonts w:cstheme="minorHAnsi"/>
          <w:sz w:val="24"/>
          <w:szCs w:val="24"/>
        </w:rPr>
        <w:t xml:space="preserve"> </w:t>
      </w:r>
      <w:r w:rsidR="000851D7" w:rsidRPr="006953C9">
        <w:rPr>
          <w:rFonts w:cstheme="minorHAnsi"/>
          <w:sz w:val="24"/>
          <w:szCs w:val="24"/>
        </w:rPr>
        <w:t>Application</w:t>
      </w:r>
      <w:r w:rsidRPr="006953C9">
        <w:rPr>
          <w:rFonts w:cstheme="minorHAnsi"/>
          <w:sz w:val="24"/>
          <w:szCs w:val="24"/>
        </w:rPr>
        <w:t xml:space="preserve">, it is necessary that all </w:t>
      </w:r>
      <w:r w:rsidR="00BA0998" w:rsidRPr="006953C9">
        <w:rPr>
          <w:rFonts w:cstheme="minorHAnsi"/>
          <w:sz w:val="24"/>
          <w:szCs w:val="24"/>
        </w:rPr>
        <w:t xml:space="preserve">the </w:t>
      </w:r>
      <w:r w:rsidRPr="006953C9">
        <w:rPr>
          <w:rFonts w:cstheme="minorHAnsi"/>
          <w:sz w:val="24"/>
          <w:szCs w:val="24"/>
        </w:rPr>
        <w:t>handwriting should be</w:t>
      </w:r>
      <w:r w:rsidR="00DF2CED">
        <w:rPr>
          <w:rFonts w:cstheme="minorHAnsi"/>
          <w:sz w:val="24"/>
          <w:szCs w:val="24"/>
        </w:rPr>
        <w:t xml:space="preserve"> in block letters,</w:t>
      </w:r>
      <w:r w:rsidRPr="006953C9">
        <w:rPr>
          <w:rFonts w:cstheme="minorHAnsi"/>
          <w:sz w:val="24"/>
          <w:szCs w:val="24"/>
        </w:rPr>
        <w:t xml:space="preserve"> </w:t>
      </w:r>
      <w:r w:rsidR="00BA0998" w:rsidRPr="006953C9">
        <w:rPr>
          <w:rFonts w:cstheme="minorHAnsi"/>
          <w:sz w:val="24"/>
          <w:szCs w:val="24"/>
        </w:rPr>
        <w:t xml:space="preserve">neat and </w:t>
      </w:r>
      <w:r w:rsidRPr="006953C9">
        <w:rPr>
          <w:rFonts w:cstheme="minorHAnsi"/>
          <w:sz w:val="24"/>
          <w:szCs w:val="24"/>
        </w:rPr>
        <w:t>clear</w:t>
      </w:r>
      <w:r w:rsidR="00AA1C08" w:rsidRPr="006953C9">
        <w:rPr>
          <w:rFonts w:cstheme="minorHAnsi"/>
          <w:sz w:val="24"/>
          <w:szCs w:val="24"/>
        </w:rPr>
        <w:t>.</w:t>
      </w:r>
      <w:r w:rsidR="00BA0998" w:rsidRPr="006953C9">
        <w:rPr>
          <w:rFonts w:cstheme="minorHAnsi"/>
          <w:sz w:val="24"/>
          <w:szCs w:val="24"/>
        </w:rPr>
        <w:t xml:space="preserve"> </w:t>
      </w:r>
    </w:p>
    <w:p w14:paraId="5EFA3120" w14:textId="16B72E3E" w:rsidR="004E2B93" w:rsidRPr="006953C9" w:rsidRDefault="00665548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</w:t>
      </w:r>
      <w:r w:rsidR="004E2B93" w:rsidRPr="006953C9">
        <w:rPr>
          <w:rFonts w:cstheme="minorHAnsi"/>
          <w:sz w:val="24"/>
          <w:szCs w:val="24"/>
        </w:rPr>
        <w:t xml:space="preserve">structions to be followed </w:t>
      </w:r>
      <w:r w:rsidR="00DF2CED">
        <w:rPr>
          <w:rFonts w:cstheme="minorHAnsi"/>
          <w:sz w:val="24"/>
          <w:szCs w:val="24"/>
        </w:rPr>
        <w:t>to complete the</w:t>
      </w:r>
      <w:r w:rsidR="004E2B93" w:rsidRPr="006953C9">
        <w:rPr>
          <w:rFonts w:cstheme="minorHAnsi"/>
          <w:sz w:val="24"/>
          <w:szCs w:val="24"/>
        </w:rPr>
        <w:t xml:space="preserve"> Application, </w:t>
      </w:r>
      <w:r>
        <w:rPr>
          <w:rFonts w:cstheme="minorHAnsi"/>
          <w:sz w:val="24"/>
          <w:szCs w:val="24"/>
        </w:rPr>
        <w:t>are</w:t>
      </w:r>
      <w:r w:rsidR="004E2B93" w:rsidRPr="006953C9">
        <w:rPr>
          <w:rFonts w:cstheme="minorHAnsi"/>
          <w:sz w:val="24"/>
          <w:szCs w:val="24"/>
        </w:rPr>
        <w:t xml:space="preserve"> given in </w:t>
      </w:r>
      <w:r w:rsidR="00E6249D" w:rsidRPr="00E6249D">
        <w:rPr>
          <w:rFonts w:cstheme="minorHAnsi"/>
          <w:sz w:val="24"/>
          <w:szCs w:val="24"/>
        </w:rPr>
        <w:t>INSTRUCTIONS TO BE FOLLOWED</w:t>
      </w:r>
      <w:r w:rsidR="00E6249D">
        <w:rPr>
          <w:rFonts w:cstheme="minorHAnsi"/>
          <w:sz w:val="24"/>
          <w:szCs w:val="24"/>
        </w:rPr>
        <w:t xml:space="preserve"> section of this</w:t>
      </w:r>
      <w:r w:rsidR="004E2B93" w:rsidRPr="006953C9">
        <w:rPr>
          <w:rFonts w:cstheme="minorHAnsi"/>
          <w:sz w:val="24"/>
          <w:szCs w:val="24"/>
        </w:rPr>
        <w:t xml:space="preserve"> document</w:t>
      </w:r>
      <w:r w:rsidR="005D0A25">
        <w:rPr>
          <w:rFonts w:cstheme="minorHAnsi"/>
          <w:sz w:val="24"/>
          <w:szCs w:val="24"/>
        </w:rPr>
        <w:t xml:space="preserve"> itself</w:t>
      </w:r>
      <w:r>
        <w:rPr>
          <w:rFonts w:cstheme="minorHAnsi"/>
          <w:sz w:val="24"/>
          <w:szCs w:val="24"/>
        </w:rPr>
        <w:t>.</w:t>
      </w:r>
    </w:p>
    <w:p w14:paraId="62701474" w14:textId="7742AB78" w:rsidR="00AA1C08" w:rsidRPr="006953C9" w:rsidRDefault="00AA1C08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Required spaces are </w:t>
      </w:r>
      <w:r w:rsidR="00254613">
        <w:rPr>
          <w:rFonts w:cstheme="minorHAnsi"/>
          <w:sz w:val="24"/>
          <w:szCs w:val="24"/>
        </w:rPr>
        <w:t>provided in the</w:t>
      </w:r>
      <w:r w:rsidRPr="006953C9">
        <w:rPr>
          <w:rFonts w:cstheme="minorHAnsi"/>
          <w:sz w:val="24"/>
          <w:szCs w:val="24"/>
        </w:rPr>
        <w:t xml:space="preserve"> Application</w:t>
      </w:r>
      <w:r w:rsidR="00254613">
        <w:rPr>
          <w:rFonts w:cstheme="minorHAnsi"/>
          <w:sz w:val="24"/>
          <w:szCs w:val="24"/>
        </w:rPr>
        <w:t xml:space="preserve"> </w:t>
      </w:r>
      <w:r w:rsidRPr="006953C9">
        <w:rPr>
          <w:rFonts w:cstheme="minorHAnsi"/>
          <w:sz w:val="24"/>
          <w:szCs w:val="24"/>
        </w:rPr>
        <w:t>itself to provide answers</w:t>
      </w:r>
      <w:r w:rsidR="000235BE">
        <w:rPr>
          <w:rFonts w:cstheme="minorHAnsi"/>
          <w:sz w:val="24"/>
          <w:szCs w:val="24"/>
        </w:rPr>
        <w:t>/details</w:t>
      </w:r>
      <w:r w:rsidR="006173E7" w:rsidRPr="006953C9">
        <w:rPr>
          <w:rFonts w:cstheme="minorHAnsi"/>
          <w:sz w:val="24"/>
          <w:szCs w:val="24"/>
        </w:rPr>
        <w:t xml:space="preserve"> for each item/question of the Application</w:t>
      </w:r>
      <w:r w:rsidR="00254613">
        <w:rPr>
          <w:rFonts w:cstheme="minorHAnsi"/>
          <w:sz w:val="24"/>
          <w:szCs w:val="24"/>
        </w:rPr>
        <w:t>. If</w:t>
      </w:r>
      <w:r w:rsidRPr="006953C9">
        <w:rPr>
          <w:rFonts w:cstheme="minorHAnsi"/>
          <w:sz w:val="24"/>
          <w:szCs w:val="24"/>
        </w:rPr>
        <w:t xml:space="preserve"> </w:t>
      </w:r>
      <w:r w:rsidR="00254613" w:rsidRPr="006953C9">
        <w:rPr>
          <w:rFonts w:cstheme="minorHAnsi"/>
          <w:sz w:val="24"/>
          <w:szCs w:val="24"/>
        </w:rPr>
        <w:t>the space</w:t>
      </w:r>
      <w:r w:rsidR="00254613">
        <w:rPr>
          <w:rFonts w:cstheme="minorHAnsi"/>
          <w:sz w:val="24"/>
          <w:szCs w:val="24"/>
        </w:rPr>
        <w:t xml:space="preserve"> provided</w:t>
      </w:r>
      <w:r w:rsidRPr="006953C9">
        <w:rPr>
          <w:rFonts w:cstheme="minorHAnsi"/>
          <w:sz w:val="24"/>
          <w:szCs w:val="24"/>
        </w:rPr>
        <w:t xml:space="preserve"> is not adequate, Applicant may use additional papers and those papers should be </w:t>
      </w:r>
      <w:r w:rsidR="00645F2A">
        <w:rPr>
          <w:rFonts w:cstheme="minorHAnsi"/>
          <w:sz w:val="24"/>
          <w:szCs w:val="24"/>
        </w:rPr>
        <w:t>annexed</w:t>
      </w:r>
      <w:r w:rsidRPr="006953C9">
        <w:rPr>
          <w:rFonts w:cstheme="minorHAnsi"/>
          <w:sz w:val="24"/>
          <w:szCs w:val="24"/>
        </w:rPr>
        <w:t xml:space="preserve"> </w:t>
      </w:r>
      <w:r w:rsidR="00254613">
        <w:rPr>
          <w:rFonts w:cstheme="minorHAnsi"/>
          <w:sz w:val="24"/>
          <w:szCs w:val="24"/>
        </w:rPr>
        <w:t xml:space="preserve">to </w:t>
      </w:r>
      <w:r w:rsidRPr="006953C9">
        <w:rPr>
          <w:rFonts w:cstheme="minorHAnsi"/>
          <w:sz w:val="24"/>
          <w:szCs w:val="24"/>
        </w:rPr>
        <w:t xml:space="preserve">the Application. </w:t>
      </w:r>
      <w:r w:rsidR="00F62B8E">
        <w:rPr>
          <w:rFonts w:cstheme="minorHAnsi"/>
          <w:sz w:val="24"/>
          <w:szCs w:val="24"/>
        </w:rPr>
        <w:t xml:space="preserve">Applicant </w:t>
      </w:r>
      <w:r w:rsidR="000235BE">
        <w:rPr>
          <w:rFonts w:cstheme="minorHAnsi"/>
          <w:sz w:val="24"/>
          <w:szCs w:val="24"/>
        </w:rPr>
        <w:t xml:space="preserve">also </w:t>
      </w:r>
      <w:r w:rsidR="00F62B8E">
        <w:rPr>
          <w:rFonts w:cstheme="minorHAnsi"/>
          <w:sz w:val="24"/>
          <w:szCs w:val="24"/>
        </w:rPr>
        <w:t xml:space="preserve">has to </w:t>
      </w:r>
      <w:r w:rsidR="00254613">
        <w:rPr>
          <w:rFonts w:cstheme="minorHAnsi"/>
          <w:sz w:val="24"/>
          <w:szCs w:val="24"/>
        </w:rPr>
        <w:t xml:space="preserve">submit </w:t>
      </w:r>
      <w:r w:rsidR="00F62B8E">
        <w:rPr>
          <w:rFonts w:cstheme="minorHAnsi"/>
          <w:sz w:val="24"/>
          <w:szCs w:val="24"/>
        </w:rPr>
        <w:t xml:space="preserve">additional supporting documents (approvals, letters, maps, agreements, etc.) </w:t>
      </w:r>
      <w:r w:rsidR="00254613">
        <w:rPr>
          <w:rFonts w:cstheme="minorHAnsi"/>
          <w:sz w:val="24"/>
          <w:szCs w:val="24"/>
        </w:rPr>
        <w:t>along with the Application as indicated in the Application</w:t>
      </w:r>
      <w:r w:rsidR="00F62B8E">
        <w:rPr>
          <w:rFonts w:cstheme="minorHAnsi"/>
          <w:sz w:val="24"/>
          <w:szCs w:val="24"/>
        </w:rPr>
        <w:t xml:space="preserve">. </w:t>
      </w:r>
      <w:r w:rsidRPr="006953C9">
        <w:rPr>
          <w:rFonts w:cstheme="minorHAnsi"/>
          <w:sz w:val="24"/>
          <w:szCs w:val="24"/>
        </w:rPr>
        <w:t>All such a</w:t>
      </w:r>
      <w:r w:rsidR="00645F2A">
        <w:rPr>
          <w:rFonts w:cstheme="minorHAnsi"/>
          <w:sz w:val="24"/>
          <w:szCs w:val="24"/>
        </w:rPr>
        <w:t>nnexures</w:t>
      </w:r>
      <w:r w:rsidR="00F13A62">
        <w:rPr>
          <w:rFonts w:cstheme="minorHAnsi"/>
          <w:sz w:val="24"/>
          <w:szCs w:val="24"/>
        </w:rPr>
        <w:t>/additional supporting documents</w:t>
      </w:r>
      <w:r w:rsidRPr="006953C9">
        <w:rPr>
          <w:rFonts w:cstheme="minorHAnsi"/>
          <w:sz w:val="24"/>
          <w:szCs w:val="24"/>
        </w:rPr>
        <w:t xml:space="preserve"> should be </w:t>
      </w:r>
      <w:r w:rsidR="006173E7" w:rsidRPr="006953C9">
        <w:rPr>
          <w:rFonts w:cstheme="minorHAnsi"/>
          <w:sz w:val="24"/>
          <w:szCs w:val="24"/>
        </w:rPr>
        <w:t xml:space="preserve">clearly </w:t>
      </w:r>
      <w:r w:rsidR="00645F2A">
        <w:rPr>
          <w:rFonts w:cstheme="minorHAnsi"/>
          <w:sz w:val="24"/>
          <w:szCs w:val="24"/>
        </w:rPr>
        <w:t>labelled</w:t>
      </w:r>
      <w:r w:rsidR="006173E7" w:rsidRPr="006953C9">
        <w:rPr>
          <w:rFonts w:cstheme="minorHAnsi"/>
          <w:sz w:val="24"/>
          <w:szCs w:val="24"/>
        </w:rPr>
        <w:t xml:space="preserve"> </w:t>
      </w:r>
      <w:r w:rsidR="00645F2A">
        <w:rPr>
          <w:rFonts w:cstheme="minorHAnsi"/>
          <w:sz w:val="24"/>
          <w:szCs w:val="24"/>
        </w:rPr>
        <w:t xml:space="preserve">with an </w:t>
      </w:r>
      <w:r w:rsidR="00254613">
        <w:rPr>
          <w:rFonts w:cstheme="minorHAnsi"/>
          <w:sz w:val="24"/>
          <w:szCs w:val="24"/>
        </w:rPr>
        <w:t>A</w:t>
      </w:r>
      <w:r w:rsidR="00645F2A">
        <w:rPr>
          <w:rFonts w:cstheme="minorHAnsi"/>
          <w:sz w:val="24"/>
          <w:szCs w:val="24"/>
        </w:rPr>
        <w:t>nnexure number (</w:t>
      </w:r>
      <w:r w:rsidR="00254613">
        <w:rPr>
          <w:rFonts w:cstheme="minorHAnsi"/>
          <w:sz w:val="24"/>
          <w:szCs w:val="24"/>
        </w:rPr>
        <w:t>eg.</w:t>
      </w:r>
      <w:r w:rsidR="00046B6C">
        <w:rPr>
          <w:rFonts w:cstheme="minorHAnsi"/>
          <w:sz w:val="24"/>
          <w:szCs w:val="24"/>
        </w:rPr>
        <w:t xml:space="preserve"> </w:t>
      </w:r>
      <w:r w:rsidR="00645F2A">
        <w:rPr>
          <w:rFonts w:cstheme="minorHAnsi"/>
          <w:sz w:val="24"/>
          <w:szCs w:val="24"/>
        </w:rPr>
        <w:t>Annexure 1, Annexure 2, ….)</w:t>
      </w:r>
      <w:r w:rsidRPr="006953C9">
        <w:rPr>
          <w:rFonts w:cstheme="minorHAnsi"/>
          <w:sz w:val="24"/>
          <w:szCs w:val="24"/>
        </w:rPr>
        <w:t xml:space="preserve"> </w:t>
      </w:r>
      <w:r w:rsidR="00254613">
        <w:rPr>
          <w:rFonts w:cstheme="minorHAnsi"/>
          <w:sz w:val="24"/>
          <w:szCs w:val="24"/>
        </w:rPr>
        <w:t>and the respective number of the Annexure should be stated in the</w:t>
      </w:r>
      <w:r w:rsidR="00046B6C">
        <w:rPr>
          <w:rFonts w:cstheme="minorHAnsi"/>
          <w:sz w:val="24"/>
          <w:szCs w:val="24"/>
        </w:rPr>
        <w:t xml:space="preserve"> </w:t>
      </w:r>
      <w:r w:rsidR="00254613">
        <w:rPr>
          <w:rFonts w:cstheme="minorHAnsi"/>
          <w:sz w:val="24"/>
          <w:szCs w:val="24"/>
        </w:rPr>
        <w:t xml:space="preserve">given </w:t>
      </w:r>
      <w:r w:rsidR="00046B6C">
        <w:rPr>
          <w:rFonts w:cstheme="minorHAnsi"/>
          <w:sz w:val="24"/>
          <w:szCs w:val="24"/>
        </w:rPr>
        <w:t xml:space="preserve">space </w:t>
      </w:r>
      <w:r w:rsidR="000235BE">
        <w:rPr>
          <w:rFonts w:cstheme="minorHAnsi"/>
          <w:sz w:val="24"/>
          <w:szCs w:val="24"/>
        </w:rPr>
        <w:t>of</w:t>
      </w:r>
      <w:r w:rsidR="00046B6C">
        <w:rPr>
          <w:rFonts w:cstheme="minorHAnsi"/>
          <w:sz w:val="24"/>
          <w:szCs w:val="24"/>
        </w:rPr>
        <w:t xml:space="preserve"> the</w:t>
      </w:r>
      <w:r w:rsidRPr="006953C9">
        <w:rPr>
          <w:rFonts w:cstheme="minorHAnsi"/>
          <w:sz w:val="24"/>
          <w:szCs w:val="24"/>
        </w:rPr>
        <w:t xml:space="preserve"> </w:t>
      </w:r>
      <w:r w:rsidR="00046B6C">
        <w:rPr>
          <w:rFonts w:cstheme="minorHAnsi"/>
          <w:sz w:val="24"/>
          <w:szCs w:val="24"/>
        </w:rPr>
        <w:t>corresponding</w:t>
      </w:r>
      <w:r w:rsidRPr="006953C9">
        <w:rPr>
          <w:rFonts w:cstheme="minorHAnsi"/>
          <w:sz w:val="24"/>
          <w:szCs w:val="24"/>
        </w:rPr>
        <w:t xml:space="preserve"> </w:t>
      </w:r>
      <w:r w:rsidR="006173E7" w:rsidRPr="006953C9">
        <w:rPr>
          <w:rFonts w:cstheme="minorHAnsi"/>
          <w:sz w:val="24"/>
          <w:szCs w:val="24"/>
        </w:rPr>
        <w:t>item/question</w:t>
      </w:r>
      <w:r w:rsidR="00D027BD">
        <w:rPr>
          <w:rFonts w:cstheme="minorHAnsi"/>
          <w:sz w:val="24"/>
          <w:szCs w:val="24"/>
        </w:rPr>
        <w:t xml:space="preserve"> </w:t>
      </w:r>
      <w:r w:rsidRPr="006953C9">
        <w:rPr>
          <w:rFonts w:cstheme="minorHAnsi"/>
          <w:sz w:val="24"/>
          <w:szCs w:val="24"/>
        </w:rPr>
        <w:t>of the Application</w:t>
      </w:r>
      <w:r w:rsidR="00046B6C">
        <w:rPr>
          <w:rFonts w:cstheme="minorHAnsi"/>
          <w:sz w:val="24"/>
          <w:szCs w:val="24"/>
        </w:rPr>
        <w:t>.</w:t>
      </w:r>
    </w:p>
    <w:p w14:paraId="24FF4E25" w14:textId="54669E63" w:rsidR="004B364D" w:rsidRPr="006953C9" w:rsidRDefault="00254613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is mandatory to complete a</w:t>
      </w:r>
      <w:r w:rsidR="00324620" w:rsidRPr="006953C9">
        <w:rPr>
          <w:rFonts w:cstheme="minorHAnsi"/>
          <w:sz w:val="24"/>
          <w:szCs w:val="24"/>
        </w:rPr>
        <w:t>ll the</w:t>
      </w:r>
      <w:r w:rsidR="00472AED" w:rsidRPr="006953C9">
        <w:rPr>
          <w:rFonts w:cstheme="minorHAnsi"/>
          <w:sz w:val="24"/>
          <w:szCs w:val="24"/>
        </w:rPr>
        <w:t xml:space="preserve"> </w:t>
      </w:r>
      <w:r w:rsidR="006173E7" w:rsidRPr="006953C9">
        <w:rPr>
          <w:rFonts w:cstheme="minorHAnsi"/>
          <w:sz w:val="24"/>
          <w:szCs w:val="24"/>
        </w:rPr>
        <w:t>items/questions</w:t>
      </w:r>
      <w:r w:rsidR="00472AED" w:rsidRPr="006953C9">
        <w:rPr>
          <w:rFonts w:cstheme="minorHAnsi"/>
          <w:sz w:val="24"/>
          <w:szCs w:val="24"/>
        </w:rPr>
        <w:t xml:space="preserve"> of the </w:t>
      </w:r>
      <w:r w:rsidR="000851D7" w:rsidRPr="006953C9">
        <w:rPr>
          <w:rFonts w:cstheme="minorHAnsi"/>
          <w:sz w:val="24"/>
          <w:szCs w:val="24"/>
        </w:rPr>
        <w:t>Application</w:t>
      </w:r>
      <w:r w:rsidR="00472AED" w:rsidRPr="006953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if a</w:t>
      </w:r>
      <w:r w:rsidR="00472AED" w:rsidRPr="006953C9">
        <w:rPr>
          <w:rFonts w:cstheme="minorHAnsi"/>
          <w:sz w:val="24"/>
          <w:szCs w:val="24"/>
        </w:rPr>
        <w:t xml:space="preserve">ny </w:t>
      </w:r>
      <w:r w:rsidR="006173E7" w:rsidRPr="006953C9">
        <w:rPr>
          <w:rFonts w:cstheme="minorHAnsi"/>
          <w:sz w:val="24"/>
          <w:szCs w:val="24"/>
        </w:rPr>
        <w:t>item/question</w:t>
      </w:r>
      <w:r w:rsidR="00472AED" w:rsidRPr="006953C9">
        <w:rPr>
          <w:rFonts w:cstheme="minorHAnsi"/>
          <w:sz w:val="24"/>
          <w:szCs w:val="24"/>
        </w:rPr>
        <w:t xml:space="preserve"> is not relevant,</w:t>
      </w:r>
      <w:r w:rsidR="006173E7" w:rsidRPr="006953C9">
        <w:rPr>
          <w:rFonts w:cstheme="minorHAnsi"/>
          <w:sz w:val="24"/>
          <w:szCs w:val="24"/>
        </w:rPr>
        <w:t xml:space="preserve"> then</w:t>
      </w:r>
      <w:r w:rsidR="00472AED" w:rsidRPr="006953C9">
        <w:rPr>
          <w:rFonts w:cstheme="minorHAnsi"/>
          <w:sz w:val="24"/>
          <w:szCs w:val="24"/>
        </w:rPr>
        <w:t xml:space="preserve"> state </w:t>
      </w:r>
      <w:r w:rsidR="006173E7" w:rsidRPr="006953C9">
        <w:rPr>
          <w:rFonts w:cstheme="minorHAnsi"/>
          <w:sz w:val="24"/>
          <w:szCs w:val="24"/>
        </w:rPr>
        <w:t>the answer</w:t>
      </w:r>
      <w:r w:rsidR="00472AED" w:rsidRPr="006953C9">
        <w:rPr>
          <w:rFonts w:cstheme="minorHAnsi"/>
          <w:sz w:val="24"/>
          <w:szCs w:val="24"/>
        </w:rPr>
        <w:t xml:space="preserve"> as “</w:t>
      </w:r>
      <w:r w:rsidR="009266AB" w:rsidRPr="006953C9">
        <w:rPr>
          <w:rFonts w:cstheme="minorHAnsi"/>
          <w:sz w:val="24"/>
          <w:szCs w:val="24"/>
        </w:rPr>
        <w:t>NA” (</w:t>
      </w:r>
      <w:r w:rsidR="006173E7" w:rsidRPr="006953C9">
        <w:rPr>
          <w:rFonts w:cstheme="minorHAnsi"/>
          <w:sz w:val="24"/>
          <w:szCs w:val="24"/>
        </w:rPr>
        <w:t>N</w:t>
      </w:r>
      <w:r w:rsidR="00472AED" w:rsidRPr="006953C9">
        <w:rPr>
          <w:rFonts w:cstheme="minorHAnsi"/>
          <w:sz w:val="24"/>
          <w:szCs w:val="24"/>
        </w:rPr>
        <w:t xml:space="preserve">ot </w:t>
      </w:r>
      <w:r w:rsidR="006173E7" w:rsidRPr="006953C9">
        <w:rPr>
          <w:rFonts w:cstheme="minorHAnsi"/>
          <w:sz w:val="24"/>
          <w:szCs w:val="24"/>
        </w:rPr>
        <w:t>A</w:t>
      </w:r>
      <w:r w:rsidR="00472AED" w:rsidRPr="006953C9">
        <w:rPr>
          <w:rFonts w:cstheme="minorHAnsi"/>
          <w:sz w:val="24"/>
          <w:szCs w:val="24"/>
        </w:rPr>
        <w:t>pplicable)</w:t>
      </w:r>
    </w:p>
    <w:p w14:paraId="6914FF07" w14:textId="5C3CFADF" w:rsidR="004B364D" w:rsidRPr="006953C9" w:rsidRDefault="00063A3D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With respect to all approvals/agreements</w:t>
      </w:r>
      <w:r w:rsidR="003D208C" w:rsidRPr="006953C9">
        <w:rPr>
          <w:rFonts w:cstheme="minorHAnsi"/>
          <w:sz w:val="24"/>
          <w:szCs w:val="24"/>
        </w:rPr>
        <w:t xml:space="preserve"> provided along with the Application, </w:t>
      </w:r>
      <w:r w:rsidRPr="006953C9">
        <w:rPr>
          <w:rFonts w:cstheme="minorHAnsi"/>
          <w:sz w:val="24"/>
          <w:szCs w:val="24"/>
        </w:rPr>
        <w:t>the name</w:t>
      </w:r>
      <w:r w:rsidR="000235BE">
        <w:rPr>
          <w:rFonts w:cstheme="minorHAnsi"/>
          <w:sz w:val="24"/>
          <w:szCs w:val="24"/>
        </w:rPr>
        <w:t xml:space="preserve"> and</w:t>
      </w:r>
      <w:r w:rsidRPr="006953C9">
        <w:rPr>
          <w:rFonts w:cstheme="minorHAnsi"/>
          <w:sz w:val="24"/>
          <w:szCs w:val="24"/>
        </w:rPr>
        <w:t xml:space="preserve"> address of the </w:t>
      </w:r>
      <w:r w:rsidR="00C86B7E" w:rsidRPr="006953C9">
        <w:rPr>
          <w:rFonts w:cstheme="minorHAnsi"/>
          <w:sz w:val="24"/>
          <w:szCs w:val="24"/>
        </w:rPr>
        <w:t>Applicant</w:t>
      </w:r>
      <w:r w:rsidR="005B5417" w:rsidRPr="006953C9">
        <w:rPr>
          <w:rFonts w:cstheme="minorHAnsi"/>
          <w:sz w:val="24"/>
          <w:szCs w:val="24"/>
        </w:rPr>
        <w:t xml:space="preserve">, </w:t>
      </w:r>
      <w:r w:rsidR="00375AED" w:rsidRPr="006953C9">
        <w:rPr>
          <w:rFonts w:cstheme="minorHAnsi"/>
          <w:sz w:val="24"/>
          <w:szCs w:val="24"/>
        </w:rPr>
        <w:t xml:space="preserve">name </w:t>
      </w:r>
      <w:r w:rsidR="005B5417" w:rsidRPr="006953C9">
        <w:rPr>
          <w:rFonts w:cstheme="minorHAnsi"/>
          <w:sz w:val="24"/>
          <w:szCs w:val="24"/>
        </w:rPr>
        <w:t xml:space="preserve">and capacity of the power plant/s </w:t>
      </w:r>
      <w:r w:rsidR="005D0A25">
        <w:rPr>
          <w:rFonts w:cstheme="minorHAnsi"/>
          <w:sz w:val="24"/>
          <w:szCs w:val="24"/>
        </w:rPr>
        <w:t xml:space="preserve">of those </w:t>
      </w:r>
      <w:r w:rsidR="005D0A25" w:rsidRPr="006953C9">
        <w:rPr>
          <w:rFonts w:cstheme="minorHAnsi"/>
          <w:sz w:val="24"/>
          <w:szCs w:val="24"/>
        </w:rPr>
        <w:t xml:space="preserve">approvals/agreements </w:t>
      </w:r>
      <w:r w:rsidRPr="006953C9">
        <w:rPr>
          <w:rFonts w:cstheme="minorHAnsi"/>
          <w:sz w:val="24"/>
          <w:szCs w:val="24"/>
        </w:rPr>
        <w:t xml:space="preserve">should </w:t>
      </w:r>
      <w:r w:rsidR="000235BE">
        <w:rPr>
          <w:rFonts w:cstheme="minorHAnsi"/>
          <w:sz w:val="24"/>
          <w:szCs w:val="24"/>
        </w:rPr>
        <w:t>tally</w:t>
      </w:r>
      <w:r w:rsidRPr="006953C9">
        <w:rPr>
          <w:rFonts w:cstheme="minorHAnsi"/>
          <w:sz w:val="24"/>
          <w:szCs w:val="24"/>
        </w:rPr>
        <w:t xml:space="preserve"> with the information provided under </w:t>
      </w:r>
      <w:r w:rsidR="005B5417" w:rsidRPr="006953C9">
        <w:rPr>
          <w:rFonts w:cstheme="minorHAnsi"/>
          <w:sz w:val="24"/>
          <w:szCs w:val="24"/>
        </w:rPr>
        <w:t>item/question</w:t>
      </w:r>
      <w:r w:rsidRPr="006953C9">
        <w:rPr>
          <w:rFonts w:cstheme="minorHAnsi"/>
          <w:sz w:val="24"/>
          <w:szCs w:val="24"/>
        </w:rPr>
        <w:t xml:space="preserve"> 1,3 and </w:t>
      </w:r>
      <w:r w:rsidR="00375AED" w:rsidRPr="006953C9">
        <w:rPr>
          <w:rFonts w:cstheme="minorHAnsi"/>
          <w:sz w:val="24"/>
          <w:szCs w:val="24"/>
        </w:rPr>
        <w:t>10</w:t>
      </w:r>
      <w:r w:rsidRPr="006953C9">
        <w:rPr>
          <w:rFonts w:cstheme="minorHAnsi"/>
          <w:sz w:val="24"/>
          <w:szCs w:val="24"/>
        </w:rPr>
        <w:t xml:space="preserve"> of the </w:t>
      </w:r>
      <w:r w:rsidRPr="004E7685">
        <w:rPr>
          <w:rFonts w:cstheme="minorHAnsi"/>
          <w:sz w:val="24"/>
          <w:szCs w:val="24"/>
        </w:rPr>
        <w:t xml:space="preserve">SCHEDULE </w:t>
      </w:r>
      <w:r w:rsidR="00375AED" w:rsidRPr="004E7685">
        <w:rPr>
          <w:rFonts w:cstheme="minorHAnsi"/>
          <w:sz w:val="24"/>
          <w:szCs w:val="24"/>
        </w:rPr>
        <w:t xml:space="preserve">B </w:t>
      </w:r>
      <w:r w:rsidRPr="004E7685">
        <w:rPr>
          <w:rFonts w:cstheme="minorHAnsi"/>
          <w:sz w:val="24"/>
          <w:szCs w:val="24"/>
        </w:rPr>
        <w:t xml:space="preserve"> - PART I </w:t>
      </w:r>
      <w:r w:rsidR="005B5417" w:rsidRPr="004E7685">
        <w:rPr>
          <w:rFonts w:cstheme="minorHAnsi"/>
          <w:sz w:val="24"/>
          <w:szCs w:val="24"/>
        </w:rPr>
        <w:t xml:space="preserve">of the Application </w:t>
      </w:r>
      <w:r w:rsidR="00375AED" w:rsidRPr="004E7685">
        <w:rPr>
          <w:rFonts w:cstheme="minorHAnsi"/>
          <w:sz w:val="24"/>
          <w:szCs w:val="24"/>
        </w:rPr>
        <w:t xml:space="preserve">and </w:t>
      </w:r>
      <w:r w:rsidR="000B1205" w:rsidRPr="004E7685">
        <w:rPr>
          <w:rFonts w:cstheme="minorHAnsi"/>
          <w:sz w:val="24"/>
          <w:szCs w:val="24"/>
        </w:rPr>
        <w:t>item/question</w:t>
      </w:r>
      <w:r w:rsidR="00375AED" w:rsidRPr="004E7685">
        <w:rPr>
          <w:rFonts w:cstheme="minorHAnsi"/>
          <w:sz w:val="24"/>
          <w:szCs w:val="24"/>
        </w:rPr>
        <w:t xml:space="preserve"> 2, 3.3 </w:t>
      </w:r>
      <w:r w:rsidRPr="004E7685">
        <w:rPr>
          <w:rFonts w:cstheme="minorHAnsi"/>
          <w:sz w:val="24"/>
          <w:szCs w:val="24"/>
        </w:rPr>
        <w:t xml:space="preserve">of the </w:t>
      </w:r>
      <w:r w:rsidR="00375AED" w:rsidRPr="004E7685">
        <w:rPr>
          <w:rFonts w:cstheme="minorHAnsi"/>
          <w:sz w:val="24"/>
          <w:szCs w:val="24"/>
        </w:rPr>
        <w:t xml:space="preserve"> SCHEDULE B  - PART II</w:t>
      </w:r>
      <w:r w:rsidR="00375AED" w:rsidRPr="006953C9">
        <w:rPr>
          <w:rFonts w:cstheme="minorHAnsi"/>
          <w:b/>
          <w:bCs/>
          <w:sz w:val="24"/>
          <w:szCs w:val="24"/>
        </w:rPr>
        <w:t xml:space="preserve"> </w:t>
      </w:r>
      <w:r w:rsidR="00375AED" w:rsidRPr="006953C9">
        <w:rPr>
          <w:rFonts w:cstheme="minorHAnsi"/>
          <w:sz w:val="24"/>
          <w:szCs w:val="24"/>
        </w:rPr>
        <w:t xml:space="preserve">of the </w:t>
      </w:r>
      <w:r w:rsidR="000851D7" w:rsidRPr="006953C9">
        <w:rPr>
          <w:rFonts w:cstheme="minorHAnsi"/>
          <w:sz w:val="24"/>
          <w:szCs w:val="24"/>
        </w:rPr>
        <w:t>A</w:t>
      </w:r>
      <w:r w:rsidRPr="006953C9">
        <w:rPr>
          <w:rFonts w:cstheme="minorHAnsi"/>
          <w:sz w:val="24"/>
          <w:szCs w:val="24"/>
        </w:rPr>
        <w:t>pplication</w:t>
      </w:r>
      <w:r w:rsidR="007D336F">
        <w:rPr>
          <w:rFonts w:cstheme="minorHAnsi"/>
          <w:sz w:val="24"/>
          <w:szCs w:val="24"/>
        </w:rPr>
        <w:t>.</w:t>
      </w:r>
    </w:p>
    <w:p w14:paraId="73F8A887" w14:textId="33098918" w:rsidR="0053094A" w:rsidRPr="00BC7CCD" w:rsidRDefault="0053094A" w:rsidP="00BC7CCD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4AC2">
        <w:rPr>
          <w:rFonts w:cstheme="minorHAnsi"/>
          <w:sz w:val="24"/>
          <w:szCs w:val="24"/>
        </w:rPr>
        <w:t xml:space="preserve">The application fee payable in respect of applications submitted for the </w:t>
      </w:r>
      <w:r w:rsidR="000235BE">
        <w:rPr>
          <w:rFonts w:cstheme="minorHAnsi"/>
          <w:sz w:val="24"/>
          <w:szCs w:val="24"/>
        </w:rPr>
        <w:t>issuance o</w:t>
      </w:r>
      <w:r w:rsidRPr="00734AC2">
        <w:rPr>
          <w:rFonts w:cstheme="minorHAnsi"/>
          <w:sz w:val="24"/>
          <w:szCs w:val="24"/>
        </w:rPr>
        <w:t xml:space="preserve">f </w:t>
      </w:r>
      <w:r w:rsidR="000235BE">
        <w:rPr>
          <w:rFonts w:cstheme="minorHAnsi"/>
          <w:sz w:val="24"/>
          <w:szCs w:val="24"/>
        </w:rPr>
        <w:t>a</w:t>
      </w:r>
      <w:r w:rsidRPr="00734A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generation</w:t>
      </w:r>
      <w:r w:rsidRPr="00734AC2">
        <w:rPr>
          <w:rFonts w:cstheme="minorHAnsi"/>
          <w:sz w:val="24"/>
          <w:szCs w:val="24"/>
        </w:rPr>
        <w:t xml:space="preserve"> licence</w:t>
      </w:r>
      <w:r>
        <w:rPr>
          <w:rFonts w:cstheme="minorHAnsi"/>
          <w:sz w:val="24"/>
          <w:szCs w:val="24"/>
        </w:rPr>
        <w:t xml:space="preserve"> is </w:t>
      </w:r>
      <w:r w:rsidRPr="00734AC2">
        <w:rPr>
          <w:rFonts w:cstheme="minorHAnsi"/>
          <w:sz w:val="24"/>
          <w:szCs w:val="24"/>
        </w:rPr>
        <w:t>Rs. 10,000.00</w:t>
      </w:r>
      <w:r>
        <w:rPr>
          <w:rFonts w:cstheme="minorHAnsi"/>
          <w:sz w:val="24"/>
          <w:szCs w:val="24"/>
        </w:rPr>
        <w:t>.</w:t>
      </w:r>
      <w:r w:rsidR="00E4393A">
        <w:rPr>
          <w:rFonts w:cstheme="minorHAnsi"/>
          <w:sz w:val="24"/>
          <w:szCs w:val="24"/>
        </w:rPr>
        <w:t xml:space="preserve"> </w:t>
      </w:r>
      <w:r w:rsidR="00E4393A" w:rsidRPr="00E4393A">
        <w:rPr>
          <w:rFonts w:cstheme="minorHAnsi"/>
          <w:sz w:val="24"/>
          <w:szCs w:val="24"/>
        </w:rPr>
        <w:t xml:space="preserve">Application fees shall be paid to the </w:t>
      </w:r>
      <w:r w:rsidR="000235BE">
        <w:rPr>
          <w:rFonts w:cstheme="minorHAnsi"/>
          <w:sz w:val="24"/>
          <w:szCs w:val="24"/>
        </w:rPr>
        <w:t xml:space="preserve">Finance Department of the </w:t>
      </w:r>
      <w:r w:rsidR="00E4393A" w:rsidRPr="00E4393A">
        <w:rPr>
          <w:rFonts w:cstheme="minorHAnsi"/>
          <w:sz w:val="24"/>
          <w:szCs w:val="24"/>
        </w:rPr>
        <w:t xml:space="preserve">Commission </w:t>
      </w:r>
      <w:r w:rsidR="000235BE">
        <w:rPr>
          <w:rFonts w:cstheme="minorHAnsi"/>
          <w:sz w:val="24"/>
          <w:szCs w:val="24"/>
        </w:rPr>
        <w:t>in</w:t>
      </w:r>
      <w:r w:rsidR="00E4393A" w:rsidRPr="00E4393A">
        <w:rPr>
          <w:rFonts w:cstheme="minorHAnsi"/>
          <w:sz w:val="24"/>
          <w:szCs w:val="24"/>
        </w:rPr>
        <w:t xml:space="preserve"> </w:t>
      </w:r>
      <w:r w:rsidR="00E4393A">
        <w:rPr>
          <w:rFonts w:cstheme="minorHAnsi"/>
          <w:sz w:val="24"/>
          <w:szCs w:val="24"/>
        </w:rPr>
        <w:t>cash</w:t>
      </w:r>
      <w:r w:rsidR="00E4393A" w:rsidRPr="00E4393A">
        <w:rPr>
          <w:rFonts w:cstheme="minorHAnsi"/>
          <w:sz w:val="24"/>
          <w:szCs w:val="24"/>
        </w:rPr>
        <w:t xml:space="preserve"> or </w:t>
      </w:r>
      <w:r w:rsidR="00465A75">
        <w:rPr>
          <w:rFonts w:cstheme="minorHAnsi"/>
          <w:sz w:val="24"/>
          <w:szCs w:val="24"/>
        </w:rPr>
        <w:t xml:space="preserve">by </w:t>
      </w:r>
      <w:r w:rsidR="00E4393A" w:rsidRPr="00E4393A">
        <w:rPr>
          <w:rFonts w:cstheme="minorHAnsi"/>
          <w:sz w:val="24"/>
          <w:szCs w:val="24"/>
        </w:rPr>
        <w:t>bank draft, drawn in favour of</w:t>
      </w:r>
      <w:r w:rsidR="00E4393A">
        <w:rPr>
          <w:rFonts w:cstheme="minorHAnsi"/>
          <w:sz w:val="24"/>
          <w:szCs w:val="24"/>
        </w:rPr>
        <w:t xml:space="preserve"> </w:t>
      </w:r>
      <w:r w:rsidR="00E4393A" w:rsidRPr="00E4393A">
        <w:rPr>
          <w:rFonts w:cstheme="minorHAnsi"/>
          <w:sz w:val="24"/>
          <w:szCs w:val="24"/>
        </w:rPr>
        <w:t>“the Public Utilities Commission of Sri Lanka</w:t>
      </w:r>
      <w:r w:rsidR="00BC7CCD">
        <w:rPr>
          <w:rFonts w:cstheme="minorHAnsi"/>
          <w:sz w:val="24"/>
          <w:szCs w:val="24"/>
        </w:rPr>
        <w:t>.</w:t>
      </w:r>
      <w:r w:rsidR="00BC7CCD" w:rsidRPr="00BC7CCD">
        <w:rPr>
          <w:rFonts w:cstheme="minorHAnsi"/>
          <w:sz w:val="24"/>
          <w:szCs w:val="24"/>
        </w:rPr>
        <w:t xml:space="preserve"> </w:t>
      </w:r>
      <w:r w:rsidR="00BC7CCD" w:rsidRPr="00E3260E">
        <w:rPr>
          <w:rFonts w:cstheme="minorHAnsi"/>
          <w:sz w:val="24"/>
          <w:szCs w:val="24"/>
        </w:rPr>
        <w:t xml:space="preserve">The </w:t>
      </w:r>
      <w:r w:rsidR="00BC7CCD">
        <w:rPr>
          <w:rFonts w:cstheme="minorHAnsi"/>
          <w:sz w:val="24"/>
          <w:szCs w:val="24"/>
        </w:rPr>
        <w:t xml:space="preserve">receipt of the </w:t>
      </w:r>
      <w:r w:rsidR="00BC7CCD" w:rsidRPr="00E4393A">
        <w:rPr>
          <w:rFonts w:cstheme="minorHAnsi"/>
          <w:sz w:val="24"/>
          <w:szCs w:val="24"/>
        </w:rPr>
        <w:t xml:space="preserve">Application fees </w:t>
      </w:r>
      <w:r w:rsidR="00BC7CCD" w:rsidRPr="00E3260E">
        <w:rPr>
          <w:rFonts w:cstheme="minorHAnsi"/>
          <w:sz w:val="24"/>
          <w:szCs w:val="24"/>
        </w:rPr>
        <w:t xml:space="preserve">should be pasted in the space provided at the end of the Application. </w:t>
      </w:r>
    </w:p>
    <w:p w14:paraId="08640EE0" w14:textId="0F7C65A2" w:rsidR="00B20D66" w:rsidRDefault="00B20D66" w:rsidP="006938E3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7CCD">
        <w:rPr>
          <w:rFonts w:cstheme="minorHAnsi"/>
          <w:sz w:val="24"/>
          <w:szCs w:val="24"/>
        </w:rPr>
        <w:t>The Application</w:t>
      </w:r>
      <w:r>
        <w:rPr>
          <w:rFonts w:cstheme="minorHAnsi"/>
          <w:sz w:val="24"/>
          <w:szCs w:val="24"/>
        </w:rPr>
        <w:t xml:space="preserve"> should be arranged in below order</w:t>
      </w:r>
      <w:r w:rsidR="000D0E62">
        <w:rPr>
          <w:rFonts w:cstheme="minorHAnsi"/>
          <w:sz w:val="24"/>
          <w:szCs w:val="24"/>
        </w:rPr>
        <w:t>;</w:t>
      </w:r>
    </w:p>
    <w:p w14:paraId="4E8FD4C4" w14:textId="77777777" w:rsidR="000D0E62" w:rsidRDefault="000D0E62" w:rsidP="00B20D66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Cover Letter</w:t>
      </w:r>
    </w:p>
    <w:p w14:paraId="3A29175B" w14:textId="07AE8E25" w:rsidR="00B20D66" w:rsidRPr="00B20D66" w:rsidRDefault="00B20D66" w:rsidP="00B20D66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0D66">
        <w:rPr>
          <w:rFonts w:cstheme="minorHAnsi"/>
          <w:sz w:val="24"/>
          <w:szCs w:val="24"/>
        </w:rPr>
        <w:lastRenderedPageBreak/>
        <w:t>Part I</w:t>
      </w:r>
    </w:p>
    <w:p w14:paraId="054BCB1D" w14:textId="66EDBB9C" w:rsidR="00B20D66" w:rsidRPr="00B20D66" w:rsidRDefault="00B20D66" w:rsidP="00B20D66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0D66">
        <w:rPr>
          <w:rFonts w:cstheme="minorHAnsi"/>
          <w:sz w:val="24"/>
          <w:szCs w:val="24"/>
        </w:rPr>
        <w:t>Part II</w:t>
      </w:r>
    </w:p>
    <w:p w14:paraId="49433B1E" w14:textId="1141F41C" w:rsidR="00B20D66" w:rsidRDefault="00B20D66" w:rsidP="00B20D66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0D66">
        <w:rPr>
          <w:rFonts w:cstheme="minorHAnsi"/>
          <w:sz w:val="24"/>
          <w:szCs w:val="24"/>
        </w:rPr>
        <w:t>Declaration</w:t>
      </w:r>
    </w:p>
    <w:p w14:paraId="2A3E8022" w14:textId="019BC5CD" w:rsidR="0022214F" w:rsidRPr="00B20D66" w:rsidRDefault="0022214F" w:rsidP="00B20D66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4393A">
        <w:rPr>
          <w:rFonts w:cstheme="minorHAnsi"/>
          <w:sz w:val="24"/>
          <w:szCs w:val="24"/>
        </w:rPr>
        <w:t xml:space="preserve">Application fees </w:t>
      </w:r>
      <w:r>
        <w:rPr>
          <w:rFonts w:cstheme="minorHAnsi"/>
          <w:sz w:val="24"/>
          <w:szCs w:val="24"/>
        </w:rPr>
        <w:t>payment receipt</w:t>
      </w:r>
    </w:p>
    <w:p w14:paraId="0205E454" w14:textId="28500263" w:rsidR="009414F3" w:rsidRPr="00B20D66" w:rsidRDefault="00B20D66" w:rsidP="009414F3">
      <w:pPr>
        <w:pStyle w:val="ListParagraph"/>
        <w:numPr>
          <w:ilvl w:val="1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20D66">
        <w:rPr>
          <w:rFonts w:cstheme="minorHAnsi"/>
          <w:sz w:val="24"/>
          <w:szCs w:val="24"/>
        </w:rPr>
        <w:t>All other supporting documents (annexures, maps, approvals, letters, agreements, etc.)</w:t>
      </w:r>
    </w:p>
    <w:p w14:paraId="33E26654" w14:textId="7EE24D4C" w:rsidR="000D0E62" w:rsidRDefault="000D0E62" w:rsidP="000D0E6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7CCD">
        <w:rPr>
          <w:rFonts w:cstheme="minorHAnsi"/>
          <w:sz w:val="24"/>
          <w:szCs w:val="24"/>
        </w:rPr>
        <w:t xml:space="preserve">The completed Application along with the other </w:t>
      </w:r>
      <w:r>
        <w:rPr>
          <w:rFonts w:cstheme="minorHAnsi"/>
          <w:sz w:val="24"/>
          <w:szCs w:val="24"/>
        </w:rPr>
        <w:t>supporting documents</w:t>
      </w:r>
      <w:r w:rsidRPr="00BC7CCD">
        <w:rPr>
          <w:rFonts w:cstheme="minorHAnsi"/>
          <w:sz w:val="24"/>
          <w:szCs w:val="24"/>
        </w:rPr>
        <w:t xml:space="preserve"> should be properly arranged and bounded together and submit to the reception of the PUCSL as single document. </w:t>
      </w:r>
    </w:p>
    <w:p w14:paraId="2402C605" w14:textId="3E45DACC" w:rsidR="00E3260E" w:rsidRDefault="00E3260E" w:rsidP="00E3260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Submission of the Application; </w:t>
      </w:r>
    </w:p>
    <w:p w14:paraId="1973705B" w14:textId="28468010" w:rsidR="00E3260E" w:rsidRDefault="00E3260E" w:rsidP="00E3260E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completed Application </w:t>
      </w:r>
      <w:r w:rsidR="00BC7CCD">
        <w:rPr>
          <w:rFonts w:cstheme="minorHAnsi"/>
          <w:sz w:val="24"/>
          <w:szCs w:val="24"/>
        </w:rPr>
        <w:t xml:space="preserve">and supporting documents </w:t>
      </w:r>
      <w:r>
        <w:rPr>
          <w:rFonts w:cstheme="minorHAnsi"/>
          <w:sz w:val="24"/>
          <w:szCs w:val="24"/>
        </w:rPr>
        <w:t xml:space="preserve">should be </w:t>
      </w:r>
      <w:r w:rsidR="00BC7CCD">
        <w:rPr>
          <w:rFonts w:cstheme="minorHAnsi"/>
          <w:sz w:val="24"/>
          <w:szCs w:val="24"/>
        </w:rPr>
        <w:t>handed over</w:t>
      </w:r>
      <w:r>
        <w:rPr>
          <w:rFonts w:cstheme="minorHAnsi"/>
          <w:sz w:val="24"/>
          <w:szCs w:val="24"/>
        </w:rPr>
        <w:t xml:space="preserve"> to the </w:t>
      </w:r>
      <w:r w:rsidR="009414F3">
        <w:rPr>
          <w:rFonts w:cstheme="minorHAnsi"/>
          <w:sz w:val="24"/>
          <w:szCs w:val="24"/>
        </w:rPr>
        <w:t xml:space="preserve">office of the </w:t>
      </w:r>
      <w:r>
        <w:rPr>
          <w:rFonts w:cstheme="minorHAnsi"/>
          <w:sz w:val="24"/>
          <w:szCs w:val="24"/>
        </w:rPr>
        <w:t xml:space="preserve">PUCSL </w:t>
      </w:r>
      <w:r w:rsidR="00BC7CCD">
        <w:rPr>
          <w:rFonts w:cstheme="minorHAnsi"/>
          <w:sz w:val="24"/>
          <w:szCs w:val="24"/>
        </w:rPr>
        <w:t>located at below address</w:t>
      </w:r>
      <w:r>
        <w:rPr>
          <w:rFonts w:cstheme="minorHAnsi"/>
          <w:sz w:val="24"/>
          <w:szCs w:val="24"/>
        </w:rPr>
        <w:t>;</w:t>
      </w:r>
    </w:p>
    <w:p w14:paraId="3C3A443A" w14:textId="6B7A4D63" w:rsidR="00E3260E" w:rsidRPr="006953C9" w:rsidRDefault="00E3260E" w:rsidP="00E3260E">
      <w:pPr>
        <w:spacing w:after="0" w:line="276" w:lineRule="auto"/>
        <w:ind w:left="720" w:firstLine="720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Public Utilities Commission of Sri Lanka </w:t>
      </w:r>
    </w:p>
    <w:p w14:paraId="35F62067" w14:textId="77777777" w:rsidR="00E3260E" w:rsidRDefault="00E3260E" w:rsidP="00E3260E">
      <w:pPr>
        <w:spacing w:after="0" w:line="276" w:lineRule="auto"/>
        <w:ind w:left="1440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6th Floor, BOC Merchant Tower, St. Michael’s Road, Colombo 3, </w:t>
      </w:r>
      <w:r>
        <w:rPr>
          <w:rFonts w:cstheme="minorHAnsi"/>
          <w:sz w:val="24"/>
          <w:szCs w:val="24"/>
        </w:rPr>
        <w:t xml:space="preserve">      </w:t>
      </w:r>
    </w:p>
    <w:p w14:paraId="22583805" w14:textId="4DF7C966" w:rsidR="00E3260E" w:rsidRPr="006953C9" w:rsidRDefault="00E3260E" w:rsidP="00E3260E">
      <w:pPr>
        <w:spacing w:after="0" w:line="276" w:lineRule="auto"/>
        <w:ind w:left="1440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Sri Lanka</w:t>
      </w:r>
    </w:p>
    <w:p w14:paraId="651A479D" w14:textId="77777777" w:rsidR="00E3260E" w:rsidRDefault="00E3260E" w:rsidP="00E3260E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44C619" w14:textId="384BEFE6" w:rsidR="00A907D1" w:rsidRPr="006953C9" w:rsidRDefault="00A907D1" w:rsidP="00F62B8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For any clarification </w:t>
      </w:r>
      <w:r w:rsidR="0055025B">
        <w:rPr>
          <w:rFonts w:cstheme="minorHAnsi"/>
          <w:sz w:val="24"/>
          <w:szCs w:val="24"/>
        </w:rPr>
        <w:t xml:space="preserve">in regard to </w:t>
      </w:r>
      <w:r w:rsidR="00BC7CCD">
        <w:rPr>
          <w:rFonts w:cstheme="minorHAnsi"/>
          <w:sz w:val="24"/>
          <w:szCs w:val="24"/>
        </w:rPr>
        <w:t>filling of</w:t>
      </w:r>
      <w:r w:rsidR="0055025B">
        <w:rPr>
          <w:rFonts w:cstheme="minorHAnsi"/>
          <w:sz w:val="24"/>
          <w:szCs w:val="24"/>
        </w:rPr>
        <w:t xml:space="preserve"> the Application or </w:t>
      </w:r>
      <w:r w:rsidR="00EE3F8C">
        <w:rPr>
          <w:rFonts w:cstheme="minorHAnsi"/>
          <w:sz w:val="24"/>
          <w:szCs w:val="24"/>
        </w:rPr>
        <w:t xml:space="preserve">supporting </w:t>
      </w:r>
      <w:r w:rsidR="0055025B">
        <w:rPr>
          <w:rFonts w:cstheme="minorHAnsi"/>
          <w:sz w:val="24"/>
          <w:szCs w:val="24"/>
        </w:rPr>
        <w:t xml:space="preserve">documents required to be submitted, </w:t>
      </w:r>
      <w:r w:rsidR="00BC7CCD">
        <w:rPr>
          <w:rFonts w:cstheme="minorHAnsi"/>
          <w:sz w:val="24"/>
          <w:szCs w:val="24"/>
        </w:rPr>
        <w:t>please</w:t>
      </w:r>
      <w:r w:rsidRPr="006953C9">
        <w:rPr>
          <w:rFonts w:cstheme="minorHAnsi"/>
          <w:sz w:val="24"/>
          <w:szCs w:val="24"/>
        </w:rPr>
        <w:t xml:space="preserve"> contact </w:t>
      </w:r>
      <w:r w:rsidR="00BC7CCD">
        <w:rPr>
          <w:rFonts w:cstheme="minorHAnsi"/>
          <w:sz w:val="24"/>
          <w:szCs w:val="24"/>
        </w:rPr>
        <w:t xml:space="preserve">the </w:t>
      </w:r>
      <w:r w:rsidRPr="006953C9">
        <w:rPr>
          <w:rFonts w:cstheme="minorHAnsi"/>
          <w:sz w:val="24"/>
          <w:szCs w:val="24"/>
        </w:rPr>
        <w:t xml:space="preserve">Assistant Director </w:t>
      </w:r>
      <w:r w:rsidR="00C7569D" w:rsidRPr="006953C9">
        <w:rPr>
          <w:rFonts w:cstheme="minorHAnsi"/>
          <w:sz w:val="24"/>
          <w:szCs w:val="24"/>
        </w:rPr>
        <w:t>(</w:t>
      </w:r>
      <w:r w:rsidRPr="006953C9">
        <w:rPr>
          <w:rFonts w:cstheme="minorHAnsi"/>
          <w:sz w:val="24"/>
          <w:szCs w:val="24"/>
        </w:rPr>
        <w:t>Licensing</w:t>
      </w:r>
      <w:r w:rsidR="00C7569D" w:rsidRPr="006953C9">
        <w:rPr>
          <w:rFonts w:cstheme="minorHAnsi"/>
          <w:sz w:val="24"/>
          <w:szCs w:val="24"/>
        </w:rPr>
        <w:t>)</w:t>
      </w:r>
      <w:r w:rsidRPr="006953C9">
        <w:rPr>
          <w:rFonts w:cstheme="minorHAnsi"/>
          <w:sz w:val="24"/>
          <w:szCs w:val="24"/>
        </w:rPr>
        <w:t xml:space="preserve"> of</w:t>
      </w:r>
      <w:r w:rsidR="0055025B">
        <w:rPr>
          <w:rFonts w:cstheme="minorHAnsi"/>
          <w:sz w:val="24"/>
          <w:szCs w:val="24"/>
        </w:rPr>
        <w:t xml:space="preserve"> the</w:t>
      </w:r>
      <w:r w:rsidRPr="006953C9">
        <w:rPr>
          <w:rFonts w:cstheme="minorHAnsi"/>
          <w:sz w:val="24"/>
          <w:szCs w:val="24"/>
        </w:rPr>
        <w:t xml:space="preserve"> PUCSL</w:t>
      </w:r>
      <w:r w:rsidR="00734AC2">
        <w:rPr>
          <w:rFonts w:cstheme="minorHAnsi"/>
          <w:sz w:val="24"/>
          <w:szCs w:val="24"/>
        </w:rPr>
        <w:t xml:space="preserve"> and the contact information of the said officer is</w:t>
      </w:r>
      <w:r w:rsidR="00BC7CCD">
        <w:rPr>
          <w:rFonts w:cstheme="minorHAnsi"/>
          <w:sz w:val="24"/>
          <w:szCs w:val="24"/>
        </w:rPr>
        <w:t xml:space="preserve"> given below</w:t>
      </w:r>
      <w:r w:rsidR="00734AC2">
        <w:rPr>
          <w:rFonts w:cstheme="minorHAnsi"/>
          <w:sz w:val="24"/>
          <w:szCs w:val="24"/>
        </w:rPr>
        <w:t>;</w:t>
      </w:r>
    </w:p>
    <w:p w14:paraId="22FA3314" w14:textId="6F8965BC" w:rsidR="002D19BA" w:rsidRPr="006953C9" w:rsidRDefault="0055025B" w:rsidP="00734AC2">
      <w:pPr>
        <w:spacing w:after="0"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Postal Address </w:t>
      </w:r>
      <w:r>
        <w:rPr>
          <w:rFonts w:cstheme="minorHAnsi"/>
          <w:sz w:val="24"/>
          <w:szCs w:val="24"/>
        </w:rPr>
        <w:tab/>
        <w:t xml:space="preserve">: </w:t>
      </w:r>
      <w:r w:rsidR="002D19BA" w:rsidRPr="006953C9">
        <w:rPr>
          <w:rFonts w:cstheme="minorHAnsi"/>
          <w:sz w:val="24"/>
          <w:szCs w:val="24"/>
        </w:rPr>
        <w:t xml:space="preserve">Public Utilities Commission of Sri Lanka </w:t>
      </w:r>
    </w:p>
    <w:p w14:paraId="32A04EB0" w14:textId="1BC38A95" w:rsidR="00C2111C" w:rsidRPr="006953C9" w:rsidRDefault="00C2111C" w:rsidP="00734AC2">
      <w:pPr>
        <w:spacing w:after="0" w:line="276" w:lineRule="auto"/>
        <w:ind w:left="3045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6th Floor, BOC Merchant Tower, St. Michael’s Road, Colombo 3, </w:t>
      </w:r>
      <w:r w:rsidR="0055025B">
        <w:rPr>
          <w:rFonts w:cstheme="minorHAnsi"/>
          <w:sz w:val="24"/>
          <w:szCs w:val="24"/>
        </w:rPr>
        <w:t xml:space="preserve">      </w:t>
      </w:r>
      <w:r w:rsidRPr="006953C9">
        <w:rPr>
          <w:rFonts w:cstheme="minorHAnsi"/>
          <w:sz w:val="24"/>
          <w:szCs w:val="24"/>
        </w:rPr>
        <w:t>Sri Lanka</w:t>
      </w:r>
    </w:p>
    <w:p w14:paraId="45B4A8FB" w14:textId="0B9E45E0" w:rsidR="00C2111C" w:rsidRPr="006953C9" w:rsidRDefault="00C2111C" w:rsidP="00734AC2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T</w:t>
      </w:r>
      <w:r w:rsidR="0055025B">
        <w:rPr>
          <w:rFonts w:cstheme="minorHAnsi"/>
          <w:sz w:val="24"/>
          <w:szCs w:val="24"/>
        </w:rPr>
        <w:t xml:space="preserve">el </w:t>
      </w:r>
      <w:r w:rsidR="0055025B">
        <w:rPr>
          <w:rFonts w:cstheme="minorHAnsi"/>
          <w:sz w:val="24"/>
          <w:szCs w:val="24"/>
        </w:rPr>
        <w:tab/>
      </w:r>
      <w:r w:rsidR="0055025B">
        <w:rPr>
          <w:rFonts w:cstheme="minorHAnsi"/>
          <w:sz w:val="24"/>
          <w:szCs w:val="24"/>
        </w:rPr>
        <w:tab/>
      </w:r>
      <w:r w:rsidR="0055025B">
        <w:rPr>
          <w:rFonts w:cstheme="minorHAnsi"/>
          <w:sz w:val="24"/>
          <w:szCs w:val="24"/>
        </w:rPr>
        <w:tab/>
        <w:t>:</w:t>
      </w:r>
      <w:r w:rsidRPr="006953C9">
        <w:rPr>
          <w:rFonts w:cstheme="minorHAnsi"/>
          <w:sz w:val="24"/>
          <w:szCs w:val="24"/>
        </w:rPr>
        <w:t xml:space="preserve"> +94 112 392607, +94 115 533341</w:t>
      </w:r>
    </w:p>
    <w:p w14:paraId="6E570A8E" w14:textId="48ADD081" w:rsidR="00C2111C" w:rsidRPr="006953C9" w:rsidRDefault="00C2111C" w:rsidP="00734AC2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F</w:t>
      </w:r>
      <w:r w:rsidR="0055025B">
        <w:rPr>
          <w:rFonts w:cstheme="minorHAnsi"/>
          <w:sz w:val="24"/>
          <w:szCs w:val="24"/>
        </w:rPr>
        <w:t>ax</w:t>
      </w:r>
      <w:r w:rsidR="0055025B">
        <w:rPr>
          <w:rFonts w:cstheme="minorHAnsi"/>
          <w:sz w:val="24"/>
          <w:szCs w:val="24"/>
        </w:rPr>
        <w:tab/>
      </w:r>
      <w:r w:rsidR="0055025B">
        <w:rPr>
          <w:rFonts w:cstheme="minorHAnsi"/>
          <w:sz w:val="24"/>
          <w:szCs w:val="24"/>
        </w:rPr>
        <w:tab/>
      </w:r>
      <w:r w:rsidR="0055025B">
        <w:rPr>
          <w:rFonts w:cstheme="minorHAnsi"/>
          <w:sz w:val="24"/>
          <w:szCs w:val="24"/>
        </w:rPr>
        <w:tab/>
        <w:t>:</w:t>
      </w:r>
      <w:r w:rsidRPr="006953C9">
        <w:rPr>
          <w:rFonts w:cstheme="minorHAnsi"/>
          <w:sz w:val="24"/>
          <w:szCs w:val="24"/>
        </w:rPr>
        <w:t xml:space="preserve"> +94 112 392641</w:t>
      </w:r>
    </w:p>
    <w:p w14:paraId="339F18B6" w14:textId="447BA377" w:rsidR="006607BB" w:rsidRDefault="00C2111C" w:rsidP="00734AC2">
      <w:pPr>
        <w:spacing w:after="0" w:line="276" w:lineRule="auto"/>
        <w:ind w:left="720"/>
        <w:rPr>
          <w:rStyle w:val="Hyperlink"/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Email</w:t>
      </w:r>
      <w:r w:rsidR="0055025B">
        <w:rPr>
          <w:rFonts w:cstheme="minorHAnsi"/>
          <w:sz w:val="24"/>
          <w:szCs w:val="24"/>
        </w:rPr>
        <w:tab/>
      </w:r>
      <w:r w:rsidR="0055025B">
        <w:rPr>
          <w:rFonts w:cstheme="minorHAnsi"/>
          <w:sz w:val="24"/>
          <w:szCs w:val="24"/>
        </w:rPr>
        <w:tab/>
      </w:r>
      <w:r w:rsidR="0055025B">
        <w:rPr>
          <w:rFonts w:cstheme="minorHAnsi"/>
          <w:sz w:val="24"/>
          <w:szCs w:val="24"/>
        </w:rPr>
        <w:tab/>
        <w:t>:</w:t>
      </w:r>
      <w:r w:rsidRPr="006953C9">
        <w:rPr>
          <w:rFonts w:cstheme="minorHAnsi"/>
          <w:sz w:val="24"/>
          <w:szCs w:val="24"/>
        </w:rPr>
        <w:t xml:space="preserve"> </w:t>
      </w:r>
      <w:hyperlink r:id="rId7" w:history="1">
        <w:r w:rsidR="002D19BA" w:rsidRPr="006953C9">
          <w:rPr>
            <w:rStyle w:val="Hyperlink"/>
            <w:rFonts w:cstheme="minorHAnsi"/>
            <w:sz w:val="24"/>
            <w:szCs w:val="24"/>
          </w:rPr>
          <w:t>licensing@pucsl.gov.lk</w:t>
        </w:r>
      </w:hyperlink>
    </w:p>
    <w:p w14:paraId="06BEC968" w14:textId="77777777" w:rsidR="00734AC2" w:rsidRPr="00734AC2" w:rsidRDefault="00734AC2" w:rsidP="00734AC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981463" w14:textId="56865604" w:rsidR="006B2032" w:rsidRPr="006953C9" w:rsidRDefault="006B2032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“Act” means the Sri Lanka Electricity Act, No. 20 of 2009(as amended)</w:t>
      </w:r>
    </w:p>
    <w:p w14:paraId="663F9898" w14:textId="77777777" w:rsidR="00313E2F" w:rsidRDefault="006B2032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“Applicant” means</w:t>
      </w:r>
      <w:r w:rsidR="00375AED" w:rsidRPr="006953C9">
        <w:rPr>
          <w:rFonts w:cstheme="minorHAnsi"/>
          <w:sz w:val="24"/>
          <w:szCs w:val="24"/>
        </w:rPr>
        <w:t xml:space="preserve"> the person or body of persons who is or are making an </w:t>
      </w:r>
      <w:r w:rsidR="00313E2F">
        <w:rPr>
          <w:rFonts w:cstheme="minorHAnsi"/>
          <w:sz w:val="24"/>
          <w:szCs w:val="24"/>
        </w:rPr>
        <w:t>A</w:t>
      </w:r>
      <w:r w:rsidR="00375AED" w:rsidRPr="006953C9">
        <w:rPr>
          <w:rFonts w:cstheme="minorHAnsi"/>
          <w:sz w:val="24"/>
          <w:szCs w:val="24"/>
        </w:rPr>
        <w:t xml:space="preserve">pplication under the Act for the issue of licence or a for the grant of an exemption, as the case may be </w:t>
      </w:r>
    </w:p>
    <w:p w14:paraId="77B0CAE7" w14:textId="0A2C72DF" w:rsidR="006B2032" w:rsidRPr="006953C9" w:rsidRDefault="006B2032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lastRenderedPageBreak/>
        <w:t>Application is available in (insert URL)</w:t>
      </w:r>
    </w:p>
    <w:p w14:paraId="54650404" w14:textId="77777777" w:rsidR="006B2032" w:rsidRPr="006953C9" w:rsidRDefault="006B2032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>“Exemption” means an exemption granted from the requirement of obtaining a licence to distribute electricity, under sub-section (1) of Section 10 of the Act</w:t>
      </w:r>
    </w:p>
    <w:p w14:paraId="4257F049" w14:textId="77777777" w:rsidR="006B2032" w:rsidRPr="006953C9" w:rsidRDefault="006B2032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953C9">
        <w:rPr>
          <w:rFonts w:cstheme="minorHAnsi"/>
          <w:sz w:val="24"/>
          <w:szCs w:val="24"/>
        </w:rPr>
        <w:t xml:space="preserve">“Premises” includes any land, building or structure for which the Exemption is applied </w:t>
      </w:r>
    </w:p>
    <w:p w14:paraId="0B9228A5" w14:textId="3864EFB1" w:rsidR="006B2032" w:rsidRPr="006953C9" w:rsidRDefault="007D336F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6B2032" w:rsidRPr="006953C9">
        <w:rPr>
          <w:rFonts w:cstheme="minorHAnsi"/>
          <w:sz w:val="24"/>
          <w:szCs w:val="24"/>
        </w:rPr>
        <w:t>CEB</w:t>
      </w:r>
      <w:r>
        <w:rPr>
          <w:rFonts w:cstheme="minorHAnsi"/>
          <w:sz w:val="24"/>
          <w:szCs w:val="24"/>
        </w:rPr>
        <w:t>”</w:t>
      </w:r>
      <w:r w:rsidR="006B2032" w:rsidRPr="006953C9">
        <w:rPr>
          <w:rFonts w:cstheme="minorHAnsi"/>
          <w:sz w:val="24"/>
          <w:szCs w:val="24"/>
        </w:rPr>
        <w:t xml:space="preserve"> means Ceylon Electricity </w:t>
      </w:r>
      <w:r w:rsidR="001E5B21" w:rsidRPr="006953C9">
        <w:rPr>
          <w:rFonts w:cstheme="minorHAnsi"/>
          <w:sz w:val="24"/>
          <w:szCs w:val="24"/>
        </w:rPr>
        <w:t>Board</w:t>
      </w:r>
    </w:p>
    <w:p w14:paraId="012DF067" w14:textId="766F5D0F" w:rsidR="006B2032" w:rsidRPr="006953C9" w:rsidRDefault="007D336F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6B2032" w:rsidRPr="006953C9">
        <w:rPr>
          <w:rFonts w:cstheme="minorHAnsi"/>
          <w:sz w:val="24"/>
          <w:szCs w:val="24"/>
        </w:rPr>
        <w:t>IESL</w:t>
      </w:r>
      <w:r>
        <w:rPr>
          <w:rFonts w:cstheme="minorHAnsi"/>
          <w:sz w:val="24"/>
          <w:szCs w:val="24"/>
        </w:rPr>
        <w:t>”</w:t>
      </w:r>
      <w:r w:rsidR="006B2032" w:rsidRPr="006953C9">
        <w:rPr>
          <w:rFonts w:cstheme="minorHAnsi"/>
          <w:sz w:val="24"/>
          <w:szCs w:val="24"/>
        </w:rPr>
        <w:t xml:space="preserve"> means The Institution of Engineers, Sri Lanka</w:t>
      </w:r>
    </w:p>
    <w:p w14:paraId="5A6C4435" w14:textId="7133844F" w:rsidR="006B2032" w:rsidRPr="006953C9" w:rsidRDefault="007D336F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6B2032" w:rsidRPr="006953C9">
        <w:rPr>
          <w:rFonts w:cstheme="minorHAnsi"/>
          <w:sz w:val="24"/>
          <w:szCs w:val="24"/>
        </w:rPr>
        <w:t>LECO</w:t>
      </w:r>
      <w:r>
        <w:rPr>
          <w:rFonts w:cstheme="minorHAnsi"/>
          <w:sz w:val="24"/>
          <w:szCs w:val="24"/>
        </w:rPr>
        <w:t>”</w:t>
      </w:r>
      <w:r w:rsidR="006B2032" w:rsidRPr="006953C9">
        <w:rPr>
          <w:rFonts w:cstheme="minorHAnsi"/>
          <w:sz w:val="24"/>
          <w:szCs w:val="24"/>
        </w:rPr>
        <w:t xml:space="preserve"> means Lanka Electricity Company Private Limited</w:t>
      </w:r>
    </w:p>
    <w:p w14:paraId="3544404C" w14:textId="5F585CFA" w:rsidR="006B2032" w:rsidRDefault="007D336F" w:rsidP="0034602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6B2032" w:rsidRPr="006953C9">
        <w:rPr>
          <w:rFonts w:cstheme="minorHAnsi"/>
          <w:sz w:val="24"/>
          <w:szCs w:val="24"/>
        </w:rPr>
        <w:t>PUCSL</w:t>
      </w:r>
      <w:r>
        <w:rPr>
          <w:rFonts w:cstheme="minorHAnsi"/>
          <w:sz w:val="24"/>
          <w:szCs w:val="24"/>
        </w:rPr>
        <w:t>”</w:t>
      </w:r>
      <w:r w:rsidR="006B2032" w:rsidRPr="006953C9">
        <w:rPr>
          <w:rFonts w:cstheme="minorHAnsi"/>
          <w:sz w:val="24"/>
          <w:szCs w:val="24"/>
        </w:rPr>
        <w:t xml:space="preserve"> means Public Utilities Commission of Sri Lanka</w:t>
      </w:r>
    </w:p>
    <w:p w14:paraId="3D5D8899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AC5F0AB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D385DEE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E82886E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CC5F715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5B82013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8E037C3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D944DFE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544AE492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2472DE5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4CAB74A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F8131C8" w14:textId="523A4E4F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1DB0B30" w14:textId="6B48E5C9" w:rsidR="00FF1F01" w:rsidRDefault="00FF1F01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6A43672" w14:textId="44C998F1" w:rsidR="00FF1F01" w:rsidRDefault="00FF1F01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4FD341D" w14:textId="00C4F8DB" w:rsidR="00FF1F01" w:rsidRDefault="00FF1F01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F8BA581" w14:textId="77777777" w:rsidR="00FF1F01" w:rsidRDefault="00FF1F01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592AD8C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DB4A530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12A60B5" w14:textId="77777777" w:rsidR="00F13A62" w:rsidRDefault="00F13A62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8ABDF53" w14:textId="58AFC3D0" w:rsidR="00F62B8E" w:rsidRPr="00734AC2" w:rsidRDefault="00F62B8E" w:rsidP="00734AC2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734AC2">
        <w:rPr>
          <w:rFonts w:cstheme="minorHAnsi"/>
          <w:b/>
          <w:bCs/>
          <w:sz w:val="24"/>
          <w:szCs w:val="24"/>
          <w:u w:val="single"/>
        </w:rPr>
        <w:lastRenderedPageBreak/>
        <w:t>INSTRUCTIONS TO BE FOLLOWED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8120"/>
      </w:tblGrid>
      <w:tr w:rsidR="00472AED" w:rsidRPr="00317BB6" w14:paraId="57BDC802" w14:textId="77777777" w:rsidTr="003B0DA1">
        <w:tc>
          <w:tcPr>
            <w:tcW w:w="1230" w:type="dxa"/>
          </w:tcPr>
          <w:p w14:paraId="49DDDAE2" w14:textId="2CAB16B8" w:rsidR="00472AED" w:rsidRPr="00046B6C" w:rsidRDefault="008F55E9" w:rsidP="00346020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Cage</w:t>
            </w:r>
          </w:p>
        </w:tc>
        <w:tc>
          <w:tcPr>
            <w:tcW w:w="8120" w:type="dxa"/>
          </w:tcPr>
          <w:p w14:paraId="5F22DE7A" w14:textId="33085F90" w:rsidR="00472AED" w:rsidRPr="00317BB6" w:rsidRDefault="00472AED" w:rsidP="00346020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7BB6">
              <w:rPr>
                <w:rFonts w:cstheme="minorHAnsi"/>
                <w:b/>
                <w:bCs/>
                <w:sz w:val="20"/>
                <w:szCs w:val="20"/>
              </w:rPr>
              <w:t>Instructions</w:t>
            </w:r>
            <w:r w:rsidR="00D906A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6AB" w:rsidRPr="00F71F04" w14:paraId="2B3AD8D3" w14:textId="77777777" w:rsidTr="003B0DA1">
        <w:tc>
          <w:tcPr>
            <w:tcW w:w="9350" w:type="dxa"/>
            <w:gridSpan w:val="2"/>
          </w:tcPr>
          <w:p w14:paraId="50CEDE81" w14:textId="09EB3E98" w:rsidR="009266AB" w:rsidRPr="00F71F04" w:rsidRDefault="00F71F04" w:rsidP="00346020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1F04">
              <w:rPr>
                <w:rFonts w:cstheme="minorHAnsi"/>
                <w:b/>
                <w:bCs/>
                <w:sz w:val="20"/>
                <w:szCs w:val="20"/>
              </w:rPr>
              <w:t xml:space="preserve">SCHEDULE </w:t>
            </w:r>
            <w:r w:rsidR="00375AED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F71F04">
              <w:rPr>
                <w:rFonts w:cstheme="minorHAnsi"/>
                <w:b/>
                <w:bCs/>
                <w:sz w:val="20"/>
                <w:szCs w:val="20"/>
              </w:rPr>
              <w:t xml:space="preserve"> - PART I</w:t>
            </w:r>
          </w:p>
        </w:tc>
      </w:tr>
      <w:tr w:rsidR="00472AED" w:rsidRPr="00C2111C" w14:paraId="30748BFF" w14:textId="77777777" w:rsidTr="003B0DA1">
        <w:tc>
          <w:tcPr>
            <w:tcW w:w="1230" w:type="dxa"/>
          </w:tcPr>
          <w:p w14:paraId="26AEDED4" w14:textId="72585874" w:rsidR="00472AED" w:rsidRPr="00C2111C" w:rsidRDefault="00472AED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120" w:type="dxa"/>
          </w:tcPr>
          <w:p w14:paraId="2A225FF0" w14:textId="0A2CF628" w:rsidR="00472AED" w:rsidRPr="00C2111C" w:rsidRDefault="00BF767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FB2B4A">
              <w:rPr>
                <w:rFonts w:cstheme="minorHAnsi"/>
                <w:sz w:val="20"/>
                <w:szCs w:val="20"/>
              </w:rPr>
              <w:t xml:space="preserve">Applicant should </w:t>
            </w:r>
            <w:r>
              <w:rPr>
                <w:rFonts w:cstheme="minorHAnsi"/>
                <w:sz w:val="20"/>
                <w:szCs w:val="20"/>
              </w:rPr>
              <w:t>belong to one</w:t>
            </w:r>
            <w:r w:rsidR="00FB2B4A">
              <w:rPr>
                <w:rFonts w:cstheme="minorHAnsi"/>
                <w:sz w:val="20"/>
                <w:szCs w:val="20"/>
              </w:rPr>
              <w:t xml:space="preserve"> of </w:t>
            </w:r>
            <w:r>
              <w:rPr>
                <w:rFonts w:cstheme="minorHAnsi"/>
                <w:sz w:val="20"/>
                <w:szCs w:val="20"/>
              </w:rPr>
              <w:t>the following categories below and provide</w:t>
            </w:r>
            <w:r w:rsidR="00FB2B4A">
              <w:rPr>
                <w:rFonts w:cstheme="minorHAnsi"/>
                <w:sz w:val="20"/>
                <w:szCs w:val="20"/>
              </w:rPr>
              <w:t xml:space="preserve"> the registered name accordingly;</w:t>
            </w:r>
          </w:p>
          <w:p w14:paraId="0ECD3ACA" w14:textId="782BA949" w:rsidR="00472AED" w:rsidRPr="00FA4C44" w:rsidRDefault="00472AED" w:rsidP="00346020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A4C44">
              <w:rPr>
                <w:rFonts w:cstheme="minorHAnsi"/>
                <w:sz w:val="20"/>
                <w:szCs w:val="20"/>
              </w:rPr>
              <w:t xml:space="preserve">A public corporation </w:t>
            </w:r>
          </w:p>
          <w:p w14:paraId="72551A24" w14:textId="77777777" w:rsidR="00472AED" w:rsidRPr="00C2111C" w:rsidRDefault="00472AED" w:rsidP="00346020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A company registered under Companies Act, No. 07 of 2007</w:t>
            </w:r>
          </w:p>
          <w:p w14:paraId="45D8D136" w14:textId="77777777" w:rsidR="00472AED" w:rsidRPr="00C2111C" w:rsidRDefault="00472AED" w:rsidP="00346020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A local authority</w:t>
            </w:r>
          </w:p>
          <w:p w14:paraId="29DEE174" w14:textId="77777777" w:rsidR="00472AED" w:rsidRPr="00C2111C" w:rsidRDefault="00472AED" w:rsidP="00346020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 xml:space="preserve">A partnership registered under an appropriate authority under any law </w:t>
            </w:r>
          </w:p>
          <w:p w14:paraId="667BFB00" w14:textId="578F9794" w:rsidR="00472AED" w:rsidRPr="00C2111C" w:rsidRDefault="00472AED" w:rsidP="00346020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A society registered under the Co-operative Societies Law, No. 5 of 1972</w:t>
            </w:r>
          </w:p>
          <w:p w14:paraId="1DA72649" w14:textId="49E889D2" w:rsidR="00472AED" w:rsidRPr="004E7685" w:rsidRDefault="00472AED" w:rsidP="00346020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 xml:space="preserve">An unincorporated body of persons governed by a constitution </w:t>
            </w:r>
          </w:p>
        </w:tc>
      </w:tr>
      <w:tr w:rsidR="00472AED" w:rsidRPr="00C2111C" w14:paraId="232063F2" w14:textId="77777777" w:rsidTr="003B0DA1">
        <w:tc>
          <w:tcPr>
            <w:tcW w:w="1230" w:type="dxa"/>
          </w:tcPr>
          <w:p w14:paraId="022B8870" w14:textId="38768396" w:rsidR="00472AED" w:rsidRPr="00C2111C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120" w:type="dxa"/>
          </w:tcPr>
          <w:p w14:paraId="0A126DC8" w14:textId="1528761A" w:rsidR="000D4CEE" w:rsidRPr="00C2111C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Provide under which legal provision</w:t>
            </w:r>
            <w:r w:rsidR="00BF7671">
              <w:rPr>
                <w:rFonts w:cstheme="minorHAnsi"/>
                <w:sz w:val="20"/>
                <w:szCs w:val="20"/>
              </w:rPr>
              <w:t>s</w:t>
            </w:r>
            <w:r w:rsidRPr="00C2111C">
              <w:rPr>
                <w:rFonts w:cstheme="minorHAnsi"/>
                <w:sz w:val="20"/>
                <w:szCs w:val="20"/>
              </w:rPr>
              <w:t xml:space="preserve">, the Applicant is established. </w:t>
            </w:r>
            <w:r w:rsidR="00BF7671">
              <w:rPr>
                <w:rFonts w:cstheme="minorHAnsi"/>
                <w:sz w:val="20"/>
                <w:szCs w:val="20"/>
              </w:rPr>
              <w:t xml:space="preserve">Indicate the applicable legislation under which the Applicant is established and the year of establishment. </w:t>
            </w:r>
          </w:p>
          <w:p w14:paraId="7198B8DD" w14:textId="77777777" w:rsidR="00BF7671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 xml:space="preserve">Example </w:t>
            </w:r>
          </w:p>
          <w:p w14:paraId="1C4B12D1" w14:textId="1DF24CB0" w:rsidR="00BF7671" w:rsidRPr="00BF7671" w:rsidRDefault="00BF7671" w:rsidP="00BF7671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F7671">
              <w:rPr>
                <w:rFonts w:cstheme="minorHAnsi"/>
                <w:sz w:val="20"/>
                <w:szCs w:val="20"/>
              </w:rPr>
              <w:t>A corporation established by virtue of Act No….. of year….</w:t>
            </w:r>
          </w:p>
          <w:p w14:paraId="5B1DD926" w14:textId="09BC6A6A" w:rsidR="00472AED" w:rsidRPr="00BF7671" w:rsidRDefault="000D4CEE" w:rsidP="00BF7671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F7671">
              <w:rPr>
                <w:rFonts w:cstheme="minorHAnsi"/>
                <w:sz w:val="20"/>
                <w:szCs w:val="20"/>
              </w:rPr>
              <w:t xml:space="preserve">A Private Limited Company registered under Companies Act, No. 07 of 2007 (PV-xxxxx)  </w:t>
            </w:r>
          </w:p>
        </w:tc>
      </w:tr>
      <w:tr w:rsidR="00472AED" w:rsidRPr="00C2111C" w14:paraId="04DDCC2F" w14:textId="77777777" w:rsidTr="003B0DA1">
        <w:tc>
          <w:tcPr>
            <w:tcW w:w="1230" w:type="dxa"/>
          </w:tcPr>
          <w:p w14:paraId="2CA6FCED" w14:textId="26105959" w:rsidR="00472AED" w:rsidRPr="00C2111C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120" w:type="dxa"/>
          </w:tcPr>
          <w:p w14:paraId="1D41EAEA" w14:textId="4BC8E2FD" w:rsidR="00472AED" w:rsidRPr="00C2111C" w:rsidRDefault="00BF767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Address of the registered office of the Applicant </w:t>
            </w:r>
          </w:p>
        </w:tc>
      </w:tr>
      <w:tr w:rsidR="00472AED" w:rsidRPr="00C2111C" w14:paraId="146ECB6F" w14:textId="77777777" w:rsidTr="003B0DA1">
        <w:tc>
          <w:tcPr>
            <w:tcW w:w="1230" w:type="dxa"/>
          </w:tcPr>
          <w:p w14:paraId="4BEECAE4" w14:textId="5C407DD4" w:rsidR="00472AED" w:rsidRPr="00C2111C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120" w:type="dxa"/>
          </w:tcPr>
          <w:p w14:paraId="22EA5FED" w14:textId="31CC27DC" w:rsidR="00472AED" w:rsidRPr="00C2111C" w:rsidRDefault="00BF767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 the relevant cage [</w:t>
            </w:r>
            <w:r w:rsidR="000D4CEE" w:rsidRPr="00C2111C">
              <w:rPr>
                <w:rFonts w:cstheme="minorHAnsi"/>
                <w:sz w:val="20"/>
                <w:szCs w:val="20"/>
              </w:rPr>
              <w:t>√</w:t>
            </w:r>
            <w:r>
              <w:rPr>
                <w:rFonts w:cstheme="minorHAnsi"/>
                <w:sz w:val="20"/>
                <w:szCs w:val="20"/>
              </w:rPr>
              <w:t xml:space="preserve">] </w:t>
            </w:r>
            <w:r w:rsidR="000D4CEE" w:rsidRPr="00C2111C">
              <w:rPr>
                <w:rFonts w:cstheme="minorHAnsi"/>
                <w:sz w:val="20"/>
                <w:szCs w:val="20"/>
              </w:rPr>
              <w:t xml:space="preserve">and state </w:t>
            </w:r>
            <w:r w:rsidR="000D4CEE" w:rsidRPr="00313E2F">
              <w:rPr>
                <w:rFonts w:cstheme="minorHAnsi"/>
                <w:sz w:val="20"/>
                <w:szCs w:val="20"/>
              </w:rPr>
              <w:t>full names</w:t>
            </w:r>
            <w:r w:rsidR="000D4CEE" w:rsidRPr="00C2111C">
              <w:rPr>
                <w:rFonts w:cstheme="minorHAnsi"/>
                <w:sz w:val="20"/>
                <w:szCs w:val="20"/>
              </w:rPr>
              <w:t xml:space="preserve"> of the </w:t>
            </w:r>
            <w:r w:rsidR="00877BA3" w:rsidRPr="00C2111C">
              <w:rPr>
                <w:rFonts w:cstheme="minorHAnsi"/>
                <w:sz w:val="20"/>
                <w:szCs w:val="20"/>
              </w:rPr>
              <w:t xml:space="preserve">members </w:t>
            </w:r>
            <w:r w:rsidR="00877BA3">
              <w:rPr>
                <w:rFonts w:cstheme="minorHAnsi"/>
                <w:sz w:val="20"/>
                <w:szCs w:val="20"/>
              </w:rPr>
              <w:t>in</w:t>
            </w:r>
            <w:r w:rsidR="00CE79E0">
              <w:rPr>
                <w:rFonts w:cstheme="minorHAnsi"/>
                <w:sz w:val="20"/>
                <w:szCs w:val="20"/>
              </w:rPr>
              <w:t xml:space="preserve"> the relevant space.</w:t>
            </w:r>
          </w:p>
        </w:tc>
      </w:tr>
      <w:tr w:rsidR="00472AED" w:rsidRPr="00C2111C" w14:paraId="4F55363E" w14:textId="77777777" w:rsidTr="003B0DA1">
        <w:tc>
          <w:tcPr>
            <w:tcW w:w="1230" w:type="dxa"/>
          </w:tcPr>
          <w:p w14:paraId="797F2DF9" w14:textId="2B123669" w:rsidR="00472AED" w:rsidRPr="00C2111C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120" w:type="dxa"/>
          </w:tcPr>
          <w:p w14:paraId="1F13A2B1" w14:textId="763BAEB4" w:rsidR="00472AED" w:rsidRPr="00C2111C" w:rsidRDefault="0051509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51509E">
              <w:rPr>
                <w:rFonts w:cstheme="minorHAnsi"/>
                <w:sz w:val="20"/>
                <w:szCs w:val="20"/>
              </w:rPr>
              <w:t xml:space="preserve">Provide information of </w:t>
            </w:r>
            <w:r w:rsidR="00B33DE8">
              <w:rPr>
                <w:rFonts w:cstheme="minorHAnsi"/>
                <w:sz w:val="20"/>
                <w:szCs w:val="20"/>
              </w:rPr>
              <w:t>an</w:t>
            </w:r>
            <w:r w:rsidRPr="0051509E">
              <w:rPr>
                <w:rFonts w:cstheme="minorHAnsi"/>
                <w:sz w:val="20"/>
                <w:szCs w:val="20"/>
              </w:rPr>
              <w:t xml:space="preserve"> officer</w:t>
            </w:r>
            <w:r w:rsidR="000F391B">
              <w:rPr>
                <w:rFonts w:cstheme="minorHAnsi"/>
                <w:sz w:val="20"/>
                <w:szCs w:val="20"/>
              </w:rPr>
              <w:t xml:space="preserve"> </w:t>
            </w:r>
            <w:r w:rsidR="00040A06">
              <w:rPr>
                <w:rFonts w:cstheme="minorHAnsi"/>
                <w:sz w:val="20"/>
                <w:szCs w:val="20"/>
              </w:rPr>
              <w:t>(</w:t>
            </w:r>
            <w:r w:rsidR="00B33DE8">
              <w:rPr>
                <w:rFonts w:cstheme="minorHAnsi"/>
                <w:sz w:val="20"/>
                <w:szCs w:val="20"/>
              </w:rPr>
              <w:t xml:space="preserve">This officer should </w:t>
            </w:r>
            <w:r w:rsidR="00BF7671">
              <w:rPr>
                <w:rFonts w:cstheme="minorHAnsi"/>
                <w:sz w:val="20"/>
                <w:szCs w:val="20"/>
              </w:rPr>
              <w:t>hold a</w:t>
            </w:r>
            <w:r w:rsidR="00B33DE8">
              <w:rPr>
                <w:rFonts w:cstheme="minorHAnsi"/>
                <w:sz w:val="20"/>
                <w:szCs w:val="20"/>
              </w:rPr>
              <w:t xml:space="preserve"> permanent position</w:t>
            </w:r>
            <w:r w:rsidR="00BF7671">
              <w:rPr>
                <w:rFonts w:cstheme="minorHAnsi"/>
                <w:sz w:val="20"/>
                <w:szCs w:val="20"/>
              </w:rPr>
              <w:t xml:space="preserve"> in the Applicant’s establishment)</w:t>
            </w:r>
            <w:r w:rsidR="00D60B2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72AED" w:rsidRPr="00C2111C" w14:paraId="686F33C2" w14:textId="77777777" w:rsidTr="003B0DA1">
        <w:tc>
          <w:tcPr>
            <w:tcW w:w="1230" w:type="dxa"/>
          </w:tcPr>
          <w:p w14:paraId="130ECF7A" w14:textId="7B5576A1" w:rsidR="00472AED" w:rsidRPr="00C2111C" w:rsidRDefault="000D4CEE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120" w:type="dxa"/>
          </w:tcPr>
          <w:p w14:paraId="3A3A44D3" w14:textId="3B11570D" w:rsidR="00472AED" w:rsidRPr="00C2111C" w:rsidRDefault="00733B85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Indicate the </w:t>
            </w:r>
            <w:r w:rsidRPr="00733B85">
              <w:rPr>
                <w:rFonts w:cstheme="minorHAnsi"/>
                <w:sz w:val="20"/>
                <w:szCs w:val="20"/>
              </w:rPr>
              <w:t>date on which the licence is to become operative</w:t>
            </w:r>
          </w:p>
        </w:tc>
      </w:tr>
      <w:tr w:rsidR="00E16014" w:rsidRPr="00C2111C" w14:paraId="05E1CB03" w14:textId="77777777" w:rsidTr="003B0DA1">
        <w:tc>
          <w:tcPr>
            <w:tcW w:w="1230" w:type="dxa"/>
          </w:tcPr>
          <w:p w14:paraId="5BEEAC14" w14:textId="4235EE8F" w:rsidR="00E16014" w:rsidRPr="00C2111C" w:rsidRDefault="00E1601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120" w:type="dxa"/>
          </w:tcPr>
          <w:p w14:paraId="6E4C72EC" w14:textId="49EC7E97" w:rsidR="00E16014" w:rsidRPr="00C2111C" w:rsidRDefault="00E1601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there are </w:t>
            </w:r>
            <w:r w:rsidR="00D3365B">
              <w:rPr>
                <w:rFonts w:cstheme="minorHAnsi"/>
                <w:sz w:val="20"/>
                <w:szCs w:val="20"/>
              </w:rPr>
              <w:t xml:space="preserve">large </w:t>
            </w:r>
            <w:r>
              <w:rPr>
                <w:rFonts w:cstheme="minorHAnsi"/>
                <w:sz w:val="20"/>
                <w:szCs w:val="20"/>
              </w:rPr>
              <w:t>number of shareholders, state only top ten shareholders</w:t>
            </w:r>
          </w:p>
        </w:tc>
      </w:tr>
      <w:tr w:rsidR="00E16014" w:rsidRPr="00C2111C" w14:paraId="0F1D5F68" w14:textId="77777777" w:rsidTr="003B0DA1">
        <w:tc>
          <w:tcPr>
            <w:tcW w:w="1230" w:type="dxa"/>
          </w:tcPr>
          <w:p w14:paraId="4289FE1A" w14:textId="74E1E175" w:rsidR="00E16014" w:rsidRDefault="00E1601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120" w:type="dxa"/>
          </w:tcPr>
          <w:p w14:paraId="42E610C0" w14:textId="6508BA5E" w:rsidR="00E16014" w:rsidRDefault="00733B85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Indicate the pr</w:t>
            </w:r>
            <w:r w:rsidRPr="00733B85">
              <w:rPr>
                <w:rFonts w:cstheme="minorHAnsi"/>
                <w:sz w:val="20"/>
                <w:szCs w:val="20"/>
              </w:rPr>
              <w:t>oposed generation capacity (KW or MW) for which the licences is being applied for</w:t>
            </w:r>
          </w:p>
        </w:tc>
      </w:tr>
      <w:tr w:rsidR="00E16014" w:rsidRPr="00C2111C" w14:paraId="079ACCD6" w14:textId="77777777" w:rsidTr="003B0DA1">
        <w:tc>
          <w:tcPr>
            <w:tcW w:w="1230" w:type="dxa"/>
          </w:tcPr>
          <w:p w14:paraId="1DEF5225" w14:textId="58B0DDC5" w:rsidR="00E16014" w:rsidRDefault="00E1601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120" w:type="dxa"/>
          </w:tcPr>
          <w:p w14:paraId="012F1DE7" w14:textId="2F408130" w:rsidR="00E16014" w:rsidRDefault="00822D5F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Provide </w:t>
            </w:r>
            <w:r w:rsidRPr="007D336F">
              <w:rPr>
                <w:rFonts w:cstheme="minorHAnsi"/>
                <w:sz w:val="20"/>
                <w:szCs w:val="20"/>
              </w:rPr>
              <w:t>Name, address and place</w:t>
            </w:r>
            <w:r w:rsidRPr="00822D5F">
              <w:rPr>
                <w:rFonts w:cstheme="minorHAnsi"/>
                <w:sz w:val="20"/>
                <w:szCs w:val="20"/>
              </w:rPr>
              <w:t xml:space="preserve"> of incorporation</w:t>
            </w:r>
            <w:r>
              <w:rPr>
                <w:rFonts w:cstheme="minorHAnsi"/>
                <w:sz w:val="20"/>
                <w:szCs w:val="20"/>
              </w:rPr>
              <w:t xml:space="preserve"> (if applicable)</w:t>
            </w:r>
            <w:r w:rsidR="00733B85">
              <w:rPr>
                <w:rFonts w:cstheme="minorHAnsi"/>
                <w:sz w:val="20"/>
                <w:szCs w:val="20"/>
              </w:rPr>
              <w:t xml:space="preserve"> of the parent company </w:t>
            </w:r>
          </w:p>
        </w:tc>
      </w:tr>
      <w:tr w:rsidR="00472AED" w:rsidRPr="00C2111C" w14:paraId="0EDFEDBC" w14:textId="77777777" w:rsidTr="003B0DA1">
        <w:tc>
          <w:tcPr>
            <w:tcW w:w="1230" w:type="dxa"/>
          </w:tcPr>
          <w:p w14:paraId="0D2182E7" w14:textId="0A3E06A7" w:rsidR="00472AED" w:rsidRPr="00C2111C" w:rsidRDefault="00E1601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120" w:type="dxa"/>
          </w:tcPr>
          <w:p w14:paraId="559A0D8A" w14:textId="1CF31842" w:rsidR="009937F1" w:rsidRPr="00646EC1" w:rsidRDefault="009937F1" w:rsidP="00346020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274" w:hanging="2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Applicant is required to a</w:t>
            </w:r>
            <w:r w:rsidR="00CE79E0">
              <w:rPr>
                <w:rFonts w:cstheme="minorHAnsi"/>
                <w:sz w:val="20"/>
                <w:szCs w:val="20"/>
              </w:rPr>
              <w:t>nnex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B1EA5">
              <w:rPr>
                <w:rFonts w:cstheme="minorHAnsi"/>
                <w:sz w:val="20"/>
                <w:szCs w:val="20"/>
              </w:rPr>
              <w:t xml:space="preserve">copies of the </w:t>
            </w:r>
            <w:r>
              <w:rPr>
                <w:rFonts w:cstheme="minorHAnsi"/>
                <w:sz w:val="20"/>
                <w:szCs w:val="20"/>
              </w:rPr>
              <w:t>documents</w:t>
            </w:r>
            <w:r w:rsidR="00CE79E0">
              <w:rPr>
                <w:rFonts w:cstheme="minorHAnsi"/>
                <w:sz w:val="20"/>
                <w:szCs w:val="20"/>
              </w:rPr>
              <w:t xml:space="preserve"> described </w:t>
            </w:r>
            <w:r w:rsidR="00877BA3">
              <w:rPr>
                <w:rFonts w:cstheme="minorHAnsi"/>
                <w:sz w:val="20"/>
                <w:szCs w:val="20"/>
              </w:rPr>
              <w:t>from A</w:t>
            </w:r>
            <w:r>
              <w:rPr>
                <w:rFonts w:cstheme="minorHAnsi"/>
                <w:sz w:val="20"/>
                <w:szCs w:val="20"/>
              </w:rPr>
              <w:t xml:space="preserve"> to </w:t>
            </w:r>
            <w:r w:rsidR="00B36FAC">
              <w:rPr>
                <w:rFonts w:cstheme="minorHAnsi"/>
                <w:sz w:val="20"/>
                <w:szCs w:val="20"/>
              </w:rPr>
              <w:t>I</w:t>
            </w:r>
            <w:r w:rsidR="00877B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as applicable. </w:t>
            </w:r>
            <w:r w:rsidR="00646EC1">
              <w:rPr>
                <w:rFonts w:cstheme="minorHAnsi"/>
                <w:sz w:val="20"/>
                <w:szCs w:val="20"/>
              </w:rPr>
              <w:t xml:space="preserve">Mark </w:t>
            </w:r>
            <w:r w:rsidR="00490841">
              <w:rPr>
                <w:rFonts w:cstheme="minorHAnsi"/>
                <w:sz w:val="20"/>
                <w:szCs w:val="20"/>
              </w:rPr>
              <w:t>as</w:t>
            </w:r>
            <w:r w:rsidR="00646EC1">
              <w:rPr>
                <w:rFonts w:cstheme="minorHAnsi"/>
                <w:sz w:val="20"/>
                <w:szCs w:val="20"/>
              </w:rPr>
              <w:t xml:space="preserve"> YES</w:t>
            </w:r>
            <w:r w:rsidR="00AD2D01">
              <w:rPr>
                <w:rFonts w:cstheme="minorHAnsi"/>
                <w:sz w:val="20"/>
                <w:szCs w:val="20"/>
              </w:rPr>
              <w:t xml:space="preserve">, </w:t>
            </w:r>
            <w:r w:rsidR="00646EC1">
              <w:rPr>
                <w:rFonts w:cstheme="minorHAnsi"/>
                <w:sz w:val="20"/>
                <w:szCs w:val="20"/>
              </w:rPr>
              <w:t xml:space="preserve">NO </w:t>
            </w:r>
            <w:r w:rsidR="00AD2D01">
              <w:rPr>
                <w:rFonts w:cstheme="minorHAnsi"/>
                <w:sz w:val="20"/>
                <w:szCs w:val="20"/>
              </w:rPr>
              <w:t xml:space="preserve">or NA </w:t>
            </w:r>
            <w:r w:rsidR="00646EC1">
              <w:rPr>
                <w:rFonts w:cstheme="minorHAnsi"/>
                <w:sz w:val="20"/>
                <w:szCs w:val="20"/>
              </w:rPr>
              <w:t>(underline or circle)</w:t>
            </w:r>
            <w:r w:rsidR="00B126AF">
              <w:rPr>
                <w:rFonts w:cstheme="minorHAnsi"/>
                <w:sz w:val="20"/>
                <w:szCs w:val="20"/>
              </w:rPr>
              <w:t xml:space="preserve"> in the given cage</w:t>
            </w:r>
            <w:r w:rsidR="00733B85">
              <w:rPr>
                <w:rFonts w:cstheme="minorHAnsi"/>
                <w:sz w:val="20"/>
                <w:szCs w:val="20"/>
              </w:rPr>
              <w:t>. If the answer is</w:t>
            </w:r>
            <w:r w:rsidR="00646EC1">
              <w:rPr>
                <w:rFonts w:cstheme="minorHAnsi"/>
                <w:sz w:val="20"/>
                <w:szCs w:val="20"/>
              </w:rPr>
              <w:t xml:space="preserve"> YES, relevant </w:t>
            </w:r>
            <w:r w:rsidR="00733B85">
              <w:rPr>
                <w:rFonts w:cstheme="minorHAnsi"/>
                <w:sz w:val="20"/>
                <w:szCs w:val="20"/>
              </w:rPr>
              <w:t xml:space="preserve">supporting </w:t>
            </w:r>
            <w:r w:rsidR="00646EC1">
              <w:rPr>
                <w:rFonts w:cstheme="minorHAnsi"/>
                <w:sz w:val="20"/>
                <w:szCs w:val="20"/>
              </w:rPr>
              <w:t>document</w:t>
            </w:r>
            <w:r w:rsidR="00733B85">
              <w:rPr>
                <w:rFonts w:cstheme="minorHAnsi"/>
                <w:sz w:val="20"/>
                <w:szCs w:val="20"/>
              </w:rPr>
              <w:t>s to be submitted as attachment to the Application</w:t>
            </w:r>
            <w:r w:rsidR="00F62B8E">
              <w:rPr>
                <w:rFonts w:cstheme="minorHAnsi"/>
                <w:sz w:val="20"/>
                <w:szCs w:val="20"/>
              </w:rPr>
              <w:t xml:space="preserve">. </w:t>
            </w:r>
            <w:r w:rsidR="00AD2D01">
              <w:rPr>
                <w:rFonts w:cstheme="minorHAnsi"/>
                <w:sz w:val="20"/>
                <w:szCs w:val="20"/>
              </w:rPr>
              <w:t xml:space="preserve">If NO, relevant statement of justification has to be submitted as attachment to the Application. </w:t>
            </w:r>
            <w:r w:rsidR="00F62B8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733B85">
              <w:rPr>
                <w:rFonts w:cstheme="minorHAnsi"/>
                <w:sz w:val="20"/>
                <w:szCs w:val="20"/>
              </w:rPr>
              <w:t>8</w:t>
            </w:r>
            <w:r w:rsidR="00F62B8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  <w:p w14:paraId="55A84197" w14:textId="5E3FD387" w:rsidR="00B36FAC" w:rsidRDefault="00733B85" w:rsidP="00346020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274" w:hanging="2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B36FAC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="00E16014">
              <w:rPr>
                <w:rFonts w:cstheme="minorHAnsi"/>
                <w:sz w:val="20"/>
                <w:szCs w:val="20"/>
              </w:rPr>
              <w:t xml:space="preserve"> is applicable only for NCRE power plants</w:t>
            </w:r>
            <w:r w:rsidR="00D60B22">
              <w:rPr>
                <w:rFonts w:cstheme="minorHAnsi"/>
                <w:sz w:val="20"/>
                <w:szCs w:val="20"/>
              </w:rPr>
              <w:t xml:space="preserve"> </w:t>
            </w:r>
            <w:r w:rsidR="00B66057">
              <w:rPr>
                <w:rFonts w:cstheme="minorHAnsi"/>
                <w:sz w:val="20"/>
                <w:szCs w:val="20"/>
              </w:rPr>
              <w:t>;</w:t>
            </w:r>
            <w:r w:rsidR="00D60B22">
              <w:rPr>
                <w:rFonts w:cstheme="minorHAnsi"/>
                <w:sz w:val="20"/>
                <w:szCs w:val="20"/>
              </w:rPr>
              <w:t xml:space="preserve"> </w:t>
            </w:r>
            <w:r w:rsidR="00B66057">
              <w:rPr>
                <w:rFonts w:cstheme="minorHAnsi"/>
                <w:sz w:val="20"/>
                <w:szCs w:val="20"/>
              </w:rPr>
              <w:t xml:space="preserve">NCRE – </w:t>
            </w:r>
            <w:r w:rsidR="00D60B22" w:rsidRPr="00D60B22">
              <w:rPr>
                <w:rFonts w:cstheme="minorHAnsi"/>
                <w:sz w:val="20"/>
                <w:szCs w:val="20"/>
              </w:rPr>
              <w:t>Non</w:t>
            </w:r>
            <w:r w:rsidR="00B66057">
              <w:rPr>
                <w:rFonts w:cstheme="minorHAnsi"/>
                <w:sz w:val="20"/>
                <w:szCs w:val="20"/>
              </w:rPr>
              <w:t xml:space="preserve"> </w:t>
            </w:r>
            <w:r w:rsidR="00D60B22" w:rsidRPr="00D60B22">
              <w:rPr>
                <w:rFonts w:cstheme="minorHAnsi"/>
                <w:sz w:val="20"/>
                <w:szCs w:val="20"/>
              </w:rPr>
              <w:t>Conventional Renewable Energy</w:t>
            </w:r>
          </w:p>
          <w:p w14:paraId="53F243D4" w14:textId="3A5E6AC1" w:rsidR="00E16014" w:rsidRDefault="00733B85" w:rsidP="00346020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274" w:hanging="2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B36FAC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="00B36FAC"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>“</w:t>
            </w:r>
            <w:r w:rsidR="00B36FAC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="00B36FAC">
              <w:rPr>
                <w:rFonts w:cstheme="minorHAnsi"/>
                <w:sz w:val="20"/>
                <w:szCs w:val="20"/>
              </w:rPr>
              <w:t xml:space="preserve"> are not applicable for new power plants</w:t>
            </w:r>
            <w:r w:rsidR="00E1601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5B2D37" w14:textId="77777777" w:rsidR="00016839" w:rsidRDefault="004B1EA5" w:rsidP="004E768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274" w:hanging="2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In addition to above, t</w:t>
            </w:r>
            <w:r w:rsidR="00114F66">
              <w:rPr>
                <w:rFonts w:cstheme="minorHAnsi"/>
                <w:sz w:val="20"/>
                <w:szCs w:val="20"/>
              </w:rPr>
              <w:t>he Commission</w:t>
            </w:r>
            <w:r>
              <w:rPr>
                <w:rFonts w:cstheme="minorHAnsi"/>
                <w:sz w:val="20"/>
                <w:szCs w:val="20"/>
              </w:rPr>
              <w:t xml:space="preserve"> have </w:t>
            </w:r>
            <w:r w:rsidR="00733B85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 xml:space="preserve">sole authority to </w:t>
            </w:r>
            <w:r w:rsidR="00114F66">
              <w:rPr>
                <w:rFonts w:cstheme="minorHAnsi"/>
                <w:sz w:val="20"/>
                <w:szCs w:val="20"/>
              </w:rPr>
              <w:t xml:space="preserve">request </w:t>
            </w:r>
            <w:r w:rsidR="00733B85">
              <w:rPr>
                <w:rFonts w:cstheme="minorHAnsi"/>
                <w:sz w:val="20"/>
                <w:szCs w:val="20"/>
              </w:rPr>
              <w:t xml:space="preserve">for </w:t>
            </w:r>
            <w:r w:rsidR="00114F66">
              <w:rPr>
                <w:rFonts w:cstheme="minorHAnsi"/>
                <w:sz w:val="20"/>
                <w:szCs w:val="20"/>
              </w:rPr>
              <w:t xml:space="preserve">any other </w:t>
            </w:r>
            <w:r w:rsidR="00733B85">
              <w:rPr>
                <w:rFonts w:cstheme="minorHAnsi"/>
                <w:sz w:val="20"/>
                <w:szCs w:val="20"/>
              </w:rPr>
              <w:t>supporting document, if required.</w:t>
            </w:r>
            <w:r w:rsidR="00114F6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9A7A132" w14:textId="63744D87" w:rsidR="00BB7F7A" w:rsidRPr="004E7685" w:rsidRDefault="00BB7F7A" w:rsidP="004E768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274" w:hanging="27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documents should be printed in single side</w:t>
            </w:r>
          </w:p>
        </w:tc>
      </w:tr>
      <w:tr w:rsidR="00715DB0" w:rsidRPr="00C2111C" w14:paraId="60BE1728" w14:textId="77777777" w:rsidTr="003B0DA1">
        <w:tc>
          <w:tcPr>
            <w:tcW w:w="1230" w:type="dxa"/>
          </w:tcPr>
          <w:p w14:paraId="238FA542" w14:textId="614EC64B" w:rsidR="00715DB0" w:rsidRPr="00C2111C" w:rsidRDefault="004A2DA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20" w:type="dxa"/>
          </w:tcPr>
          <w:p w14:paraId="58C38B26" w14:textId="135AA823" w:rsidR="00715DB0" w:rsidRPr="00C2111C" w:rsidRDefault="00715DB0" w:rsidP="00346020">
            <w:pPr>
              <w:pStyle w:val="ListParagraph"/>
              <w:spacing w:line="360" w:lineRule="auto"/>
              <w:ind w:left="4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 xml:space="preserve">Indicate the </w:t>
            </w:r>
            <w:r w:rsidR="00733B85">
              <w:rPr>
                <w:rFonts w:cstheme="minorHAnsi"/>
                <w:sz w:val="20"/>
                <w:szCs w:val="20"/>
              </w:rPr>
              <w:t xml:space="preserve">administrative </w:t>
            </w:r>
            <w:r w:rsidRPr="00C2111C">
              <w:rPr>
                <w:rFonts w:cstheme="minorHAnsi"/>
                <w:sz w:val="20"/>
                <w:szCs w:val="20"/>
              </w:rPr>
              <w:t>district</w:t>
            </w:r>
            <w:r w:rsidR="00733B85">
              <w:rPr>
                <w:rFonts w:cstheme="minorHAnsi"/>
                <w:sz w:val="20"/>
                <w:szCs w:val="20"/>
              </w:rPr>
              <w:t>/s</w:t>
            </w:r>
            <w:r w:rsidRPr="00C2111C">
              <w:rPr>
                <w:rFonts w:cstheme="minorHAnsi"/>
                <w:sz w:val="20"/>
                <w:szCs w:val="20"/>
              </w:rPr>
              <w:t xml:space="preserve"> and the </w:t>
            </w:r>
            <w:r w:rsidR="004A2DA4" w:rsidRPr="00C2111C">
              <w:rPr>
                <w:rFonts w:cstheme="minorHAnsi"/>
                <w:sz w:val="20"/>
                <w:szCs w:val="20"/>
              </w:rPr>
              <w:t>address</w:t>
            </w:r>
            <w:r w:rsidR="00733B85">
              <w:rPr>
                <w:rFonts w:cstheme="minorHAnsi"/>
                <w:sz w:val="20"/>
                <w:szCs w:val="20"/>
              </w:rPr>
              <w:t xml:space="preserve">/s </w:t>
            </w:r>
            <w:r w:rsidRPr="00C2111C">
              <w:rPr>
                <w:rFonts w:cstheme="minorHAnsi"/>
                <w:sz w:val="20"/>
                <w:szCs w:val="20"/>
              </w:rPr>
              <w:t xml:space="preserve">of the </w:t>
            </w:r>
            <w:r w:rsidR="004A2DA4">
              <w:rPr>
                <w:rFonts w:cstheme="minorHAnsi"/>
                <w:sz w:val="20"/>
                <w:szCs w:val="20"/>
              </w:rPr>
              <w:t>power plant</w:t>
            </w:r>
            <w:r w:rsidR="002F632F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4A2DA4" w:rsidRPr="00C2111C" w14:paraId="44E96BF0" w14:textId="77777777" w:rsidTr="003B0DA1">
        <w:tc>
          <w:tcPr>
            <w:tcW w:w="1230" w:type="dxa"/>
          </w:tcPr>
          <w:p w14:paraId="46C9BE60" w14:textId="01839228" w:rsidR="004A2DA4" w:rsidRDefault="004A2DA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120" w:type="dxa"/>
          </w:tcPr>
          <w:p w14:paraId="44993740" w14:textId="0E7D5331" w:rsidR="004A2DA4" w:rsidRPr="00C2111C" w:rsidRDefault="00262657" w:rsidP="00346020">
            <w:pPr>
              <w:pStyle w:val="ListParagraph"/>
              <w:spacing w:line="360" w:lineRule="auto"/>
              <w:ind w:left="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Indicate the purpose of the applying for a license as applicable </w:t>
            </w:r>
          </w:p>
        </w:tc>
      </w:tr>
      <w:tr w:rsidR="00636063" w:rsidRPr="00C2111C" w14:paraId="4186611C" w14:textId="77777777" w:rsidTr="003B0DA1">
        <w:tc>
          <w:tcPr>
            <w:tcW w:w="1230" w:type="dxa"/>
          </w:tcPr>
          <w:p w14:paraId="70E8E2FE" w14:textId="52AB6FFC" w:rsidR="00636063" w:rsidRPr="00C2111C" w:rsidRDefault="004A2DA4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120" w:type="dxa"/>
          </w:tcPr>
          <w:p w14:paraId="68E0EE82" w14:textId="77777777" w:rsidR="00636063" w:rsidRDefault="00EB2191" w:rsidP="00346020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License Number</w:t>
            </w:r>
            <w:r w:rsidR="00636063" w:rsidRPr="00C2111C">
              <w:rPr>
                <w:rFonts w:cstheme="minorHAnsi"/>
                <w:sz w:val="20"/>
                <w:szCs w:val="20"/>
              </w:rPr>
              <w:t xml:space="preserve">, </w:t>
            </w:r>
            <w:r w:rsidR="002D6D62">
              <w:rPr>
                <w:rFonts w:cstheme="minorHAnsi"/>
                <w:sz w:val="20"/>
                <w:szCs w:val="20"/>
              </w:rPr>
              <w:t xml:space="preserve">Issued Date, </w:t>
            </w:r>
            <w:r w:rsidR="00636063" w:rsidRPr="00C2111C">
              <w:rPr>
                <w:rFonts w:cstheme="minorHAnsi"/>
                <w:sz w:val="20"/>
                <w:szCs w:val="20"/>
              </w:rPr>
              <w:t xml:space="preserve">Effective </w:t>
            </w:r>
            <w:r w:rsidR="00B126AF">
              <w:rPr>
                <w:rFonts w:cstheme="minorHAnsi"/>
                <w:sz w:val="20"/>
                <w:szCs w:val="20"/>
              </w:rPr>
              <w:t>D</w:t>
            </w:r>
            <w:r w:rsidR="00636063" w:rsidRPr="00C2111C">
              <w:rPr>
                <w:rFonts w:cstheme="minorHAnsi"/>
                <w:sz w:val="20"/>
                <w:szCs w:val="20"/>
              </w:rPr>
              <w:t>ate and Expiry Date</w:t>
            </w:r>
            <w:r>
              <w:rPr>
                <w:rFonts w:cstheme="minorHAnsi"/>
                <w:sz w:val="20"/>
                <w:szCs w:val="20"/>
              </w:rPr>
              <w:t xml:space="preserve"> of the License</w:t>
            </w:r>
            <w:r w:rsidR="00B126AF">
              <w:rPr>
                <w:rFonts w:cstheme="minorHAnsi"/>
                <w:sz w:val="20"/>
                <w:szCs w:val="20"/>
              </w:rPr>
              <w:t xml:space="preserve">, Name of the power plant, capacity of the power plant, </w:t>
            </w:r>
            <w:r w:rsidR="002D6D62">
              <w:rPr>
                <w:rFonts w:cstheme="minorHAnsi"/>
                <w:sz w:val="20"/>
                <w:szCs w:val="20"/>
              </w:rPr>
              <w:t>Small description about the</w:t>
            </w:r>
            <w:r w:rsidR="00B126AF">
              <w:rPr>
                <w:rFonts w:cstheme="minorHAnsi"/>
                <w:sz w:val="20"/>
                <w:szCs w:val="20"/>
              </w:rPr>
              <w:t xml:space="preserve"> activities carried out under that License</w:t>
            </w:r>
          </w:p>
          <w:p w14:paraId="5BB2C952" w14:textId="77777777" w:rsidR="00313E2F" w:rsidRDefault="00313E2F" w:rsidP="00346020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detail information as applicable</w:t>
            </w:r>
          </w:p>
          <w:p w14:paraId="315914F9" w14:textId="327774DF" w:rsidR="00313E2F" w:rsidRPr="00310677" w:rsidRDefault="00310677" w:rsidP="00310677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detail information as applicable</w:t>
            </w:r>
          </w:p>
        </w:tc>
      </w:tr>
      <w:tr w:rsidR="00636063" w:rsidRPr="00C2111C" w14:paraId="1F659714" w14:textId="77777777" w:rsidTr="003B0DA1">
        <w:tc>
          <w:tcPr>
            <w:tcW w:w="1230" w:type="dxa"/>
          </w:tcPr>
          <w:p w14:paraId="4305D3DC" w14:textId="4D0BB899" w:rsidR="00636063" w:rsidRPr="00C2111C" w:rsidRDefault="00636063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1</w:t>
            </w:r>
            <w:r w:rsidR="004A2DA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120" w:type="dxa"/>
          </w:tcPr>
          <w:p w14:paraId="2CD9E349" w14:textId="56F9DC14" w:rsidR="002D6D62" w:rsidRPr="002D6D62" w:rsidRDefault="004A2DA4" w:rsidP="002D6D62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D6D62">
              <w:rPr>
                <w:rFonts w:cstheme="minorHAnsi"/>
                <w:sz w:val="20"/>
                <w:szCs w:val="20"/>
              </w:rPr>
              <w:t xml:space="preserve">For </w:t>
            </w:r>
            <w:r w:rsidR="002D6D62" w:rsidRPr="002D6D62">
              <w:rPr>
                <w:rFonts w:cstheme="minorHAnsi"/>
                <w:sz w:val="20"/>
                <w:szCs w:val="20"/>
              </w:rPr>
              <w:t xml:space="preserve">Generation </w:t>
            </w:r>
            <w:r w:rsidRPr="002D6D62">
              <w:rPr>
                <w:rFonts w:cstheme="minorHAnsi"/>
                <w:sz w:val="20"/>
                <w:szCs w:val="20"/>
              </w:rPr>
              <w:t>Licenses - s</w:t>
            </w:r>
            <w:r w:rsidR="00EB2191" w:rsidRPr="002D6D62">
              <w:rPr>
                <w:rFonts w:cstheme="minorHAnsi"/>
                <w:sz w:val="20"/>
                <w:szCs w:val="20"/>
              </w:rPr>
              <w:t xml:space="preserve">tate </w:t>
            </w:r>
            <w:r w:rsidR="002D6D62" w:rsidRPr="002D6D62">
              <w:rPr>
                <w:rFonts w:cstheme="minorHAnsi"/>
                <w:sz w:val="20"/>
                <w:szCs w:val="20"/>
              </w:rPr>
              <w:t xml:space="preserve">License Number, Issued Date, Effective Date and Expiry Date of the License, Name of the power plant, capacity of the power plant </w:t>
            </w:r>
          </w:p>
          <w:p w14:paraId="78187205" w14:textId="563F27B9" w:rsidR="00636063" w:rsidRPr="002D6D62" w:rsidRDefault="004A2DA4" w:rsidP="002D6D62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D6D62">
              <w:rPr>
                <w:rFonts w:cstheme="minorHAnsi"/>
                <w:sz w:val="20"/>
                <w:szCs w:val="20"/>
              </w:rPr>
              <w:t xml:space="preserve">For </w:t>
            </w:r>
            <w:r w:rsidR="005A667D" w:rsidRPr="002D6D62">
              <w:rPr>
                <w:rFonts w:cstheme="minorHAnsi"/>
                <w:sz w:val="20"/>
                <w:szCs w:val="20"/>
              </w:rPr>
              <w:t xml:space="preserve">generation </w:t>
            </w:r>
            <w:r w:rsidRPr="002D6D62">
              <w:rPr>
                <w:rFonts w:cstheme="minorHAnsi"/>
                <w:sz w:val="20"/>
                <w:szCs w:val="20"/>
              </w:rPr>
              <w:t xml:space="preserve">Exemptions – state </w:t>
            </w:r>
            <w:r w:rsidR="005A667D" w:rsidRPr="002D6D62">
              <w:rPr>
                <w:rFonts w:cstheme="minorHAnsi"/>
                <w:sz w:val="20"/>
                <w:szCs w:val="20"/>
              </w:rPr>
              <w:t xml:space="preserve">Name of the Power Plant, </w:t>
            </w:r>
            <w:r w:rsidR="002D6D62" w:rsidRPr="002D6D62">
              <w:rPr>
                <w:rFonts w:cstheme="minorHAnsi"/>
                <w:sz w:val="20"/>
                <w:szCs w:val="20"/>
              </w:rPr>
              <w:t>Issued Date, Capacity</w:t>
            </w:r>
            <w:r w:rsidR="005A667D" w:rsidRPr="002D6D62">
              <w:rPr>
                <w:rFonts w:cstheme="minorHAnsi"/>
                <w:sz w:val="20"/>
                <w:szCs w:val="20"/>
              </w:rPr>
              <w:t xml:space="preserve"> of the Power Plant, </w:t>
            </w:r>
            <w:r w:rsidR="00EB2191" w:rsidRPr="002D6D62">
              <w:rPr>
                <w:rFonts w:cstheme="minorHAnsi"/>
                <w:sz w:val="20"/>
                <w:szCs w:val="20"/>
              </w:rPr>
              <w:t xml:space="preserve">Exemption Certificate </w:t>
            </w:r>
            <w:r w:rsidR="00FF5BB4" w:rsidRPr="002D6D62">
              <w:rPr>
                <w:rFonts w:cstheme="minorHAnsi"/>
                <w:sz w:val="20"/>
                <w:szCs w:val="20"/>
              </w:rPr>
              <w:t>Number</w:t>
            </w:r>
            <w:r w:rsidRPr="002D6D62">
              <w:rPr>
                <w:rFonts w:cstheme="minorHAnsi"/>
                <w:sz w:val="20"/>
                <w:szCs w:val="20"/>
              </w:rPr>
              <w:t>, Effective date and Expiry Date</w:t>
            </w:r>
          </w:p>
          <w:p w14:paraId="06C0DF24" w14:textId="03163449" w:rsidR="002D6D62" w:rsidRPr="002D6D62" w:rsidRDefault="002D6D62" w:rsidP="002D6D62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D6D62">
              <w:rPr>
                <w:rFonts w:cstheme="minorHAnsi"/>
                <w:sz w:val="20"/>
                <w:szCs w:val="20"/>
              </w:rPr>
              <w:t xml:space="preserve">For distribution </w:t>
            </w:r>
            <w:r>
              <w:rPr>
                <w:rFonts w:cstheme="minorHAnsi"/>
                <w:sz w:val="20"/>
                <w:szCs w:val="20"/>
              </w:rPr>
              <w:t>License</w:t>
            </w:r>
            <w:r w:rsidRPr="002D6D62">
              <w:rPr>
                <w:rFonts w:cstheme="minorHAnsi"/>
                <w:sz w:val="20"/>
                <w:szCs w:val="20"/>
              </w:rPr>
              <w:t xml:space="preserve"> - state License Number, Issued Date, Effective Date and Expiry Date of the License, </w:t>
            </w:r>
            <w:r>
              <w:rPr>
                <w:rFonts w:cstheme="minorHAnsi"/>
                <w:sz w:val="20"/>
                <w:szCs w:val="20"/>
              </w:rPr>
              <w:t>Geographical areas (districts) covered by the License</w:t>
            </w:r>
          </w:p>
          <w:p w14:paraId="519D6CD9" w14:textId="6F08A954" w:rsidR="004E7685" w:rsidRPr="00FF1F01" w:rsidRDefault="005A667D" w:rsidP="00346020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D6D62">
              <w:rPr>
                <w:rFonts w:cstheme="minorHAnsi"/>
                <w:sz w:val="20"/>
                <w:szCs w:val="20"/>
              </w:rPr>
              <w:t>For distribution Exemptions - state address of the Premises, Exemption Certificate Number,</w:t>
            </w:r>
            <w:r w:rsidR="002D6D62">
              <w:rPr>
                <w:rFonts w:cstheme="minorHAnsi"/>
                <w:sz w:val="20"/>
                <w:szCs w:val="20"/>
              </w:rPr>
              <w:t xml:space="preserve"> </w:t>
            </w:r>
            <w:r w:rsidR="002D6D62" w:rsidRPr="002D6D62">
              <w:rPr>
                <w:rFonts w:cstheme="minorHAnsi"/>
                <w:sz w:val="20"/>
                <w:szCs w:val="20"/>
              </w:rPr>
              <w:t>Issued Date</w:t>
            </w:r>
            <w:r w:rsidR="002D6D62">
              <w:rPr>
                <w:rFonts w:cstheme="minorHAnsi"/>
                <w:sz w:val="20"/>
                <w:szCs w:val="20"/>
              </w:rPr>
              <w:t>,</w:t>
            </w:r>
            <w:r w:rsidRPr="002D6D62">
              <w:rPr>
                <w:rFonts w:cstheme="minorHAnsi"/>
                <w:sz w:val="20"/>
                <w:szCs w:val="20"/>
              </w:rPr>
              <w:t xml:space="preserve"> Effective date and Expiry Date</w:t>
            </w:r>
          </w:p>
        </w:tc>
      </w:tr>
      <w:tr w:rsidR="009266AB" w:rsidRPr="00152421" w14:paraId="7DE2F107" w14:textId="77777777" w:rsidTr="003B0DA1">
        <w:tc>
          <w:tcPr>
            <w:tcW w:w="9350" w:type="dxa"/>
            <w:gridSpan w:val="2"/>
          </w:tcPr>
          <w:p w14:paraId="2704CAC0" w14:textId="2592AF5E" w:rsidR="009266AB" w:rsidRPr="00152421" w:rsidRDefault="00152421" w:rsidP="00346020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2421">
              <w:rPr>
                <w:rFonts w:cstheme="minorHAnsi"/>
                <w:b/>
                <w:bCs/>
                <w:sz w:val="20"/>
                <w:szCs w:val="20"/>
              </w:rPr>
              <w:t xml:space="preserve">SCHEDULE </w:t>
            </w:r>
            <w:r w:rsidR="00B00EA1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152421">
              <w:rPr>
                <w:rFonts w:cstheme="minorHAnsi"/>
                <w:b/>
                <w:bCs/>
                <w:sz w:val="20"/>
                <w:szCs w:val="20"/>
              </w:rPr>
              <w:t xml:space="preserve"> -PART II</w:t>
            </w:r>
          </w:p>
        </w:tc>
      </w:tr>
      <w:tr w:rsidR="009266AB" w:rsidRPr="00C2111C" w14:paraId="5E1C9FC7" w14:textId="77777777" w:rsidTr="003B0DA1">
        <w:tc>
          <w:tcPr>
            <w:tcW w:w="1230" w:type="dxa"/>
          </w:tcPr>
          <w:p w14:paraId="48483D99" w14:textId="26F4EB44" w:rsidR="009266AB" w:rsidRPr="00C2111C" w:rsidRDefault="009266AB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120" w:type="dxa"/>
          </w:tcPr>
          <w:p w14:paraId="6A92995C" w14:textId="67B9C89F" w:rsidR="00F62B8E" w:rsidRPr="00F62B8E" w:rsidRDefault="00490841" w:rsidP="00F62B8E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 the relevant cage [</w:t>
            </w:r>
            <w:r w:rsidRPr="00C2111C">
              <w:rPr>
                <w:rFonts w:cstheme="minorHAnsi"/>
                <w:sz w:val="20"/>
                <w:szCs w:val="20"/>
              </w:rPr>
              <w:t>√</w:t>
            </w:r>
            <w:r>
              <w:rPr>
                <w:rFonts w:cstheme="minorHAnsi"/>
                <w:sz w:val="20"/>
                <w:szCs w:val="20"/>
              </w:rPr>
              <w:t xml:space="preserve">] </w:t>
            </w:r>
            <w:r w:rsidR="009266AB" w:rsidRPr="00F62B8E">
              <w:rPr>
                <w:rFonts w:cstheme="minorHAnsi"/>
                <w:sz w:val="20"/>
                <w:szCs w:val="20"/>
              </w:rPr>
              <w:t xml:space="preserve">and </w:t>
            </w:r>
            <w:r w:rsidR="00AC3937" w:rsidRPr="00F62B8E">
              <w:rPr>
                <w:rFonts w:cstheme="minorHAnsi"/>
                <w:sz w:val="20"/>
                <w:szCs w:val="20"/>
              </w:rPr>
              <w:t>annex</w:t>
            </w:r>
            <w:r w:rsidR="009266AB" w:rsidRPr="00F62B8E">
              <w:rPr>
                <w:rFonts w:cstheme="minorHAnsi"/>
                <w:sz w:val="20"/>
                <w:szCs w:val="20"/>
              </w:rPr>
              <w:t xml:space="preserve"> </w:t>
            </w:r>
            <w:r w:rsidR="009266AB" w:rsidRPr="004E7685">
              <w:rPr>
                <w:rFonts w:cstheme="minorHAnsi"/>
                <w:sz w:val="20"/>
                <w:szCs w:val="20"/>
              </w:rPr>
              <w:t>the certified</w:t>
            </w:r>
            <w:r w:rsidR="009266AB" w:rsidRPr="00F62B8E">
              <w:rPr>
                <w:rFonts w:cstheme="minorHAnsi"/>
                <w:sz w:val="20"/>
                <w:szCs w:val="20"/>
              </w:rPr>
              <w:t xml:space="preserve"> documents to the </w:t>
            </w:r>
            <w:r w:rsidR="000851D7" w:rsidRPr="00F62B8E">
              <w:rPr>
                <w:rFonts w:cstheme="minorHAnsi"/>
                <w:sz w:val="20"/>
                <w:szCs w:val="20"/>
              </w:rPr>
              <w:t>Application</w:t>
            </w:r>
            <w:r w:rsidR="00070CFE" w:rsidRPr="00F62B8E">
              <w:rPr>
                <w:rFonts w:cstheme="minorHAnsi"/>
                <w:sz w:val="20"/>
                <w:szCs w:val="20"/>
              </w:rPr>
              <w:t>.</w:t>
            </w:r>
            <w:r w:rsidR="009266AB" w:rsidRPr="00F62B8E">
              <w:rPr>
                <w:rFonts w:cstheme="minorHAnsi"/>
                <w:sz w:val="20"/>
                <w:szCs w:val="20"/>
              </w:rPr>
              <w:t xml:space="preserve"> </w:t>
            </w:r>
            <w:r w:rsidR="00070CFE" w:rsidRPr="00F62B8E">
              <w:rPr>
                <w:rFonts w:cstheme="minorHAnsi"/>
                <w:sz w:val="20"/>
                <w:szCs w:val="20"/>
              </w:rPr>
              <w:t xml:space="preserve"> </w:t>
            </w:r>
            <w:r w:rsidR="00AC3937" w:rsidRPr="00F62B8E">
              <w:rPr>
                <w:rFonts w:cstheme="minorHAnsi"/>
                <w:sz w:val="20"/>
                <w:szCs w:val="20"/>
              </w:rPr>
              <w:t>T</w:t>
            </w:r>
            <w:r w:rsidR="00473257" w:rsidRPr="00F62B8E">
              <w:rPr>
                <w:rFonts w:cstheme="minorHAnsi"/>
                <w:sz w:val="20"/>
                <w:szCs w:val="20"/>
              </w:rPr>
              <w:t xml:space="preserve">hese annexures must be certified as true copies. 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4E7685">
              <w:rPr>
                <w:rFonts w:cstheme="minorHAnsi"/>
                <w:sz w:val="20"/>
                <w:szCs w:val="20"/>
              </w:rPr>
              <w:t>8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  <w:p w14:paraId="166FE7CF" w14:textId="151256D6" w:rsidR="00636A37" w:rsidRPr="00C2111C" w:rsidRDefault="00636A37" w:rsidP="00AC393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0EA1" w:rsidRPr="00C2111C" w14:paraId="28B9BBBE" w14:textId="77777777" w:rsidTr="003B0DA1">
        <w:tc>
          <w:tcPr>
            <w:tcW w:w="1230" w:type="dxa"/>
          </w:tcPr>
          <w:p w14:paraId="0E2FDAD2" w14:textId="78644049" w:rsidR="00B00EA1" w:rsidRPr="00C2111C" w:rsidRDefault="00B00EA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120" w:type="dxa"/>
          </w:tcPr>
          <w:p w14:paraId="7F9B71B9" w14:textId="62A249B8" w:rsidR="00D91180" w:rsidRDefault="00636A3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B8E">
              <w:rPr>
                <w:rFonts w:cstheme="minorHAnsi"/>
                <w:sz w:val="20"/>
                <w:szCs w:val="20"/>
              </w:rPr>
              <w:t xml:space="preserve">Mark </w:t>
            </w:r>
            <w:r w:rsidR="00490841">
              <w:rPr>
                <w:rFonts w:cstheme="minorHAnsi"/>
                <w:sz w:val="20"/>
                <w:szCs w:val="20"/>
              </w:rPr>
              <w:t>as</w:t>
            </w:r>
            <w:r w:rsidRPr="00F62B8E">
              <w:rPr>
                <w:rFonts w:cstheme="minorHAnsi"/>
                <w:sz w:val="20"/>
                <w:szCs w:val="20"/>
              </w:rPr>
              <w:t xml:space="preserve"> YES or NO (underline or circle) in the given cage</w:t>
            </w:r>
            <w:r w:rsidR="00490841">
              <w:rPr>
                <w:rFonts w:cstheme="minorHAnsi"/>
                <w:sz w:val="20"/>
                <w:szCs w:val="20"/>
              </w:rPr>
              <w:t>. I</w:t>
            </w:r>
            <w:r w:rsidRPr="00F62B8E">
              <w:rPr>
                <w:rFonts w:cstheme="minorHAnsi"/>
                <w:sz w:val="20"/>
                <w:szCs w:val="20"/>
              </w:rPr>
              <w:t xml:space="preserve">f </w:t>
            </w:r>
            <w:r w:rsidR="00490841">
              <w:rPr>
                <w:rFonts w:cstheme="minorHAnsi"/>
                <w:sz w:val="20"/>
                <w:szCs w:val="20"/>
              </w:rPr>
              <w:t xml:space="preserve">the answer is </w:t>
            </w:r>
            <w:r w:rsidRPr="00F62B8E">
              <w:rPr>
                <w:rFonts w:cstheme="minorHAnsi"/>
                <w:sz w:val="20"/>
                <w:szCs w:val="20"/>
              </w:rPr>
              <w:t xml:space="preserve">YES, relevant </w:t>
            </w:r>
            <w:r w:rsidR="00C455EC">
              <w:rPr>
                <w:rFonts w:cstheme="minorHAnsi"/>
                <w:sz w:val="20"/>
                <w:szCs w:val="20"/>
              </w:rPr>
              <w:t xml:space="preserve">supporting </w:t>
            </w:r>
            <w:r w:rsidRPr="00F62B8E">
              <w:rPr>
                <w:rFonts w:cstheme="minorHAnsi"/>
                <w:sz w:val="20"/>
                <w:szCs w:val="20"/>
              </w:rPr>
              <w:t>document</w:t>
            </w:r>
            <w:r w:rsidR="00490841">
              <w:rPr>
                <w:rFonts w:cstheme="minorHAnsi"/>
                <w:sz w:val="20"/>
                <w:szCs w:val="20"/>
              </w:rPr>
              <w:t>/s</w:t>
            </w:r>
            <w:r w:rsidRPr="00F62B8E">
              <w:rPr>
                <w:rFonts w:cstheme="minorHAnsi"/>
                <w:sz w:val="20"/>
                <w:szCs w:val="20"/>
              </w:rPr>
              <w:t xml:space="preserve"> ha</w:t>
            </w:r>
            <w:r w:rsidR="00490841">
              <w:rPr>
                <w:rFonts w:cstheme="minorHAnsi"/>
                <w:sz w:val="20"/>
                <w:szCs w:val="20"/>
              </w:rPr>
              <w:t>ve</w:t>
            </w:r>
            <w:r w:rsidRPr="00F62B8E">
              <w:rPr>
                <w:rFonts w:cstheme="minorHAnsi"/>
                <w:sz w:val="20"/>
                <w:szCs w:val="20"/>
              </w:rPr>
              <w:t xml:space="preserve"> to be </w:t>
            </w:r>
            <w:r w:rsidR="00AC3937" w:rsidRPr="00F62B8E">
              <w:rPr>
                <w:rFonts w:cstheme="minorHAnsi"/>
                <w:sz w:val="20"/>
                <w:szCs w:val="20"/>
              </w:rPr>
              <w:t xml:space="preserve">annexed </w:t>
            </w:r>
            <w:r w:rsidR="00490841">
              <w:rPr>
                <w:rFonts w:cstheme="minorHAnsi"/>
                <w:sz w:val="20"/>
                <w:szCs w:val="20"/>
              </w:rPr>
              <w:t>with</w:t>
            </w:r>
            <w:r w:rsidRPr="00F62B8E">
              <w:rPr>
                <w:rFonts w:cstheme="minorHAnsi"/>
                <w:sz w:val="20"/>
                <w:szCs w:val="20"/>
              </w:rPr>
              <w:t xml:space="preserve"> the Application. </w:t>
            </w:r>
            <w:r w:rsidR="00E43F60">
              <w:rPr>
                <w:rFonts w:cstheme="minorHAnsi"/>
                <w:sz w:val="20"/>
                <w:szCs w:val="20"/>
              </w:rPr>
              <w:t xml:space="preserve">If NO, relevant statement of justification has to be </w:t>
            </w:r>
            <w:r w:rsidR="00AC3937">
              <w:rPr>
                <w:rFonts w:cstheme="minorHAnsi"/>
                <w:sz w:val="20"/>
                <w:szCs w:val="20"/>
              </w:rPr>
              <w:t>annexed</w:t>
            </w:r>
            <w:r w:rsidR="00E43F60">
              <w:rPr>
                <w:rFonts w:cstheme="minorHAnsi"/>
                <w:sz w:val="20"/>
                <w:szCs w:val="20"/>
              </w:rPr>
              <w:t xml:space="preserve"> at the end of the Application (see</w:t>
            </w:r>
            <w:r w:rsidR="00490841">
              <w:rPr>
                <w:rFonts w:cstheme="minorHAnsi"/>
                <w:sz w:val="20"/>
                <w:szCs w:val="20"/>
              </w:rPr>
              <w:t xml:space="preserve"> the</w:t>
            </w:r>
            <w:r w:rsidR="00E43F60">
              <w:rPr>
                <w:rFonts w:cstheme="minorHAnsi"/>
                <w:sz w:val="20"/>
                <w:szCs w:val="20"/>
              </w:rPr>
              <w:t xml:space="preserve"> note below</w:t>
            </w:r>
            <w:r w:rsidR="00F62B8E">
              <w:rPr>
                <w:rFonts w:cstheme="minorHAnsi"/>
                <w:sz w:val="20"/>
                <w:szCs w:val="20"/>
              </w:rPr>
              <w:t xml:space="preserve">). 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490841">
              <w:rPr>
                <w:rFonts w:cstheme="minorHAnsi"/>
                <w:sz w:val="20"/>
                <w:szCs w:val="20"/>
              </w:rPr>
              <w:t>8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  <w:p w14:paraId="53949912" w14:textId="2D9AEAD7" w:rsidR="00D91180" w:rsidRDefault="007D336F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(d ) Should provide Balance Sheet, Profit and Loss Accounts and Cash Flow Statement for the current year. Those documents should be signed by a responsible </w:t>
            </w:r>
            <w:r w:rsidR="004E7685">
              <w:rPr>
                <w:rFonts w:cstheme="minorHAnsi"/>
                <w:sz w:val="20"/>
                <w:szCs w:val="20"/>
              </w:rPr>
              <w:t>person of</w:t>
            </w:r>
            <w:r w:rsidR="00490841">
              <w:rPr>
                <w:rFonts w:cstheme="minorHAnsi"/>
                <w:sz w:val="20"/>
                <w:szCs w:val="20"/>
              </w:rPr>
              <w:t xml:space="preserve"> the Applicant’s entity. </w:t>
            </w:r>
          </w:p>
          <w:p w14:paraId="3112EEF5" w14:textId="77777777" w:rsidR="00310677" w:rsidRDefault="0031067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85D80A8" w14:textId="2BCB4B42" w:rsidR="005D0A25" w:rsidRDefault="00A1726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Note- </w:t>
            </w:r>
          </w:p>
          <w:p w14:paraId="2F582ADF" w14:textId="0FD47D0A" w:rsidR="005D0A25" w:rsidRPr="005D0A25" w:rsidRDefault="005D0A25" w:rsidP="0034602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61"/>
              <w:jc w:val="both"/>
              <w:rPr>
                <w:rFonts w:cstheme="minorHAnsi"/>
                <w:sz w:val="20"/>
                <w:szCs w:val="20"/>
              </w:rPr>
            </w:pPr>
            <w:r w:rsidRPr="005D0A25">
              <w:rPr>
                <w:rFonts w:cstheme="minorHAnsi"/>
                <w:sz w:val="20"/>
                <w:szCs w:val="20"/>
              </w:rPr>
              <w:lastRenderedPageBreak/>
              <w:t>For the audited accounts, do not attach</w:t>
            </w:r>
            <w:r w:rsidR="00490841">
              <w:rPr>
                <w:rFonts w:cstheme="minorHAnsi"/>
                <w:sz w:val="20"/>
                <w:szCs w:val="20"/>
              </w:rPr>
              <w:t xml:space="preserve"> published</w:t>
            </w:r>
            <w:r w:rsidRPr="005D0A25">
              <w:rPr>
                <w:rFonts w:cstheme="minorHAnsi"/>
                <w:sz w:val="20"/>
                <w:szCs w:val="20"/>
              </w:rPr>
              <w:t xml:space="preserve"> annual reports. Applicant may attach relevant extracts of the</w:t>
            </w:r>
            <w:r w:rsidR="00490841">
              <w:rPr>
                <w:rFonts w:cstheme="minorHAnsi"/>
                <w:sz w:val="20"/>
                <w:szCs w:val="20"/>
              </w:rPr>
              <w:t xml:space="preserve"> published</w:t>
            </w:r>
            <w:r w:rsidRPr="005D0A25">
              <w:rPr>
                <w:rFonts w:cstheme="minorHAnsi"/>
                <w:sz w:val="20"/>
                <w:szCs w:val="20"/>
              </w:rPr>
              <w:t xml:space="preserve"> annual report as applicable. </w:t>
            </w:r>
          </w:p>
          <w:p w14:paraId="5CEA6F39" w14:textId="68CD65D4" w:rsidR="00B00EA1" w:rsidRPr="004E7685" w:rsidRDefault="00A17267" w:rsidP="0034602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61"/>
              <w:jc w:val="both"/>
              <w:rPr>
                <w:rFonts w:cstheme="minorHAnsi"/>
                <w:sz w:val="20"/>
                <w:szCs w:val="20"/>
              </w:rPr>
            </w:pPr>
            <w:r w:rsidRPr="005D0A25">
              <w:rPr>
                <w:rFonts w:cstheme="minorHAnsi"/>
                <w:sz w:val="20"/>
                <w:szCs w:val="20"/>
              </w:rPr>
              <w:t>If applicant fails to submit any of above document</w:t>
            </w:r>
            <w:r w:rsidR="00D91180">
              <w:rPr>
                <w:rFonts w:cstheme="minorHAnsi"/>
                <w:sz w:val="20"/>
                <w:szCs w:val="20"/>
              </w:rPr>
              <w:t xml:space="preserve"> (2(a) to 2(d))</w:t>
            </w:r>
            <w:r w:rsidRPr="005D0A25">
              <w:rPr>
                <w:rFonts w:cstheme="minorHAnsi"/>
                <w:sz w:val="20"/>
                <w:szCs w:val="20"/>
              </w:rPr>
              <w:t xml:space="preserve"> along with the application, Applicant has to provide a </w:t>
            </w:r>
            <w:r w:rsidR="00D91180">
              <w:rPr>
                <w:rFonts w:cstheme="minorHAnsi"/>
                <w:sz w:val="20"/>
                <w:szCs w:val="20"/>
              </w:rPr>
              <w:t xml:space="preserve">detailed </w:t>
            </w:r>
            <w:r w:rsidRPr="005D0A25">
              <w:rPr>
                <w:rFonts w:cstheme="minorHAnsi"/>
                <w:sz w:val="20"/>
                <w:szCs w:val="20"/>
              </w:rPr>
              <w:t>statement justifying the reason for not submitting each of them along with the supporting documents/evidences/auditors’ letters.</w:t>
            </w:r>
          </w:p>
        </w:tc>
      </w:tr>
      <w:tr w:rsidR="009266AB" w:rsidRPr="00C2111C" w14:paraId="28BC07B8" w14:textId="77777777" w:rsidTr="003B0DA1">
        <w:tc>
          <w:tcPr>
            <w:tcW w:w="1230" w:type="dxa"/>
          </w:tcPr>
          <w:p w14:paraId="37602600" w14:textId="44229D58" w:rsidR="009266AB" w:rsidRPr="00C2111C" w:rsidRDefault="00B00EA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120" w:type="dxa"/>
          </w:tcPr>
          <w:p w14:paraId="62CF8D3E" w14:textId="130A68E2" w:rsidR="00C34956" w:rsidRDefault="00B00EA1" w:rsidP="00EE3F8C">
            <w:pPr>
              <w:spacing w:line="360" w:lineRule="auto"/>
              <w:ind w:left="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34956">
              <w:rPr>
                <w:rFonts w:cstheme="minorHAnsi"/>
                <w:sz w:val="20"/>
                <w:szCs w:val="20"/>
              </w:rPr>
              <w:t xml:space="preserve">.1 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Indicate the name/designation/qualification/experience of the technical staff (available with the </w:t>
            </w:r>
            <w:r w:rsidR="00C86B7E" w:rsidRPr="00C34956">
              <w:rPr>
                <w:rFonts w:cstheme="minorHAnsi"/>
                <w:sz w:val="20"/>
                <w:szCs w:val="20"/>
              </w:rPr>
              <w:t>Applicant</w:t>
            </w:r>
            <w:r w:rsidR="00ED6692" w:rsidRPr="00C34956">
              <w:rPr>
                <w:rFonts w:cstheme="minorHAnsi"/>
                <w:sz w:val="20"/>
                <w:szCs w:val="20"/>
              </w:rPr>
              <w:t>)</w:t>
            </w:r>
            <w:r w:rsidR="00490841">
              <w:rPr>
                <w:rFonts w:cstheme="minorHAnsi"/>
                <w:sz w:val="20"/>
                <w:szCs w:val="20"/>
              </w:rPr>
              <w:t xml:space="preserve"> 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responsible for the </w:t>
            </w:r>
            <w:r w:rsidR="00C02C3A">
              <w:rPr>
                <w:rFonts w:cstheme="minorHAnsi"/>
                <w:sz w:val="20"/>
                <w:szCs w:val="20"/>
              </w:rPr>
              <w:t xml:space="preserve">installation, 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operation and the maintenance of the electrical system of the </w:t>
            </w:r>
            <w:r w:rsidR="00750F36">
              <w:rPr>
                <w:rFonts w:cstheme="minorHAnsi"/>
                <w:sz w:val="20"/>
                <w:szCs w:val="20"/>
              </w:rPr>
              <w:t xml:space="preserve">generation plant 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for which the </w:t>
            </w:r>
            <w:r w:rsidR="00750F36">
              <w:rPr>
                <w:rFonts w:cstheme="minorHAnsi"/>
                <w:sz w:val="20"/>
                <w:szCs w:val="20"/>
              </w:rPr>
              <w:t>License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 is requested</w:t>
            </w:r>
            <w:r w:rsidR="00063A3D" w:rsidRPr="00C34956">
              <w:rPr>
                <w:rFonts w:cstheme="minorHAnsi"/>
                <w:sz w:val="20"/>
                <w:szCs w:val="20"/>
              </w:rPr>
              <w:t xml:space="preserve"> (Do not attach CVs)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A7CA8A3" w14:textId="77777777" w:rsidR="00EE3F8C" w:rsidRDefault="00EE3F8C" w:rsidP="00EE3F8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1CFAEA6" w14:textId="13B6E505" w:rsidR="00C34956" w:rsidRDefault="00B00EA1" w:rsidP="00EE3F8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34956">
              <w:rPr>
                <w:rFonts w:cstheme="minorHAnsi"/>
                <w:sz w:val="20"/>
                <w:szCs w:val="20"/>
              </w:rPr>
              <w:t xml:space="preserve">.2 </w:t>
            </w:r>
            <w:r w:rsidR="00BC57CF" w:rsidRPr="00C34956">
              <w:rPr>
                <w:rFonts w:cstheme="minorHAnsi"/>
                <w:sz w:val="20"/>
                <w:szCs w:val="20"/>
              </w:rPr>
              <w:t xml:space="preserve">If the </w:t>
            </w:r>
            <w:r w:rsidR="00C86B7E" w:rsidRPr="00C34956">
              <w:rPr>
                <w:rFonts w:cstheme="minorHAnsi"/>
                <w:sz w:val="20"/>
                <w:szCs w:val="20"/>
              </w:rPr>
              <w:t>Applicant</w:t>
            </w:r>
            <w:r w:rsidR="00BC57CF" w:rsidRPr="00C34956">
              <w:rPr>
                <w:rFonts w:cstheme="minorHAnsi"/>
                <w:sz w:val="20"/>
                <w:szCs w:val="20"/>
              </w:rPr>
              <w:t xml:space="preserve"> has not yet recruited the said technical staff, the </w:t>
            </w:r>
            <w:r w:rsidR="00C86B7E" w:rsidRPr="00C34956">
              <w:rPr>
                <w:rFonts w:cstheme="minorHAnsi"/>
                <w:sz w:val="20"/>
                <w:szCs w:val="20"/>
              </w:rPr>
              <w:t>Applicant</w:t>
            </w:r>
            <w:r w:rsidR="00BC57CF" w:rsidRPr="00C34956">
              <w:rPr>
                <w:rFonts w:cstheme="minorHAnsi"/>
                <w:sz w:val="20"/>
                <w:szCs w:val="20"/>
              </w:rPr>
              <w:t xml:space="preserve"> should state the information (designation, required educational qualification and required experience) of the technical staff to be hired for the </w:t>
            </w:r>
            <w:r w:rsidR="00C02C3A">
              <w:rPr>
                <w:rFonts w:cstheme="minorHAnsi"/>
                <w:sz w:val="20"/>
                <w:szCs w:val="20"/>
              </w:rPr>
              <w:t xml:space="preserve">installation, </w:t>
            </w:r>
            <w:r w:rsidR="00BC57CF" w:rsidRPr="00C34956">
              <w:rPr>
                <w:rFonts w:cstheme="minorHAnsi"/>
                <w:sz w:val="20"/>
                <w:szCs w:val="20"/>
              </w:rPr>
              <w:t xml:space="preserve">operation and maintenance of the electrical system of the </w:t>
            </w:r>
            <w:r w:rsidR="00750F36">
              <w:rPr>
                <w:rFonts w:cstheme="minorHAnsi"/>
                <w:sz w:val="20"/>
                <w:szCs w:val="20"/>
              </w:rPr>
              <w:t xml:space="preserve">generation plant </w:t>
            </w:r>
            <w:r w:rsidR="00750F36" w:rsidRPr="00C34956">
              <w:rPr>
                <w:rFonts w:cstheme="minorHAnsi"/>
                <w:sz w:val="20"/>
                <w:szCs w:val="20"/>
              </w:rPr>
              <w:t xml:space="preserve">for which the </w:t>
            </w:r>
            <w:r w:rsidR="00750F36">
              <w:rPr>
                <w:rFonts w:cstheme="minorHAnsi"/>
                <w:sz w:val="20"/>
                <w:szCs w:val="20"/>
              </w:rPr>
              <w:t>License</w:t>
            </w:r>
            <w:r w:rsidR="00750F36" w:rsidRPr="00C34956">
              <w:rPr>
                <w:rFonts w:cstheme="minorHAnsi"/>
                <w:sz w:val="20"/>
                <w:szCs w:val="20"/>
              </w:rPr>
              <w:t xml:space="preserve"> is requested </w:t>
            </w:r>
          </w:p>
          <w:p w14:paraId="51C08FCE" w14:textId="77777777" w:rsidR="00750F36" w:rsidRPr="00C34956" w:rsidRDefault="00750F36" w:rsidP="00346020">
            <w:pPr>
              <w:spacing w:line="360" w:lineRule="auto"/>
              <w:ind w:left="4"/>
              <w:jc w:val="both"/>
              <w:rPr>
                <w:rFonts w:cstheme="minorHAnsi"/>
                <w:sz w:val="20"/>
                <w:szCs w:val="20"/>
              </w:rPr>
            </w:pPr>
          </w:p>
          <w:p w14:paraId="44FBD9C2" w14:textId="20E46FED" w:rsidR="005C3F82" w:rsidRPr="00C34956" w:rsidRDefault="00B00EA1" w:rsidP="00346020">
            <w:pPr>
              <w:spacing w:line="360" w:lineRule="auto"/>
              <w:ind w:left="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34956">
              <w:rPr>
                <w:rFonts w:cstheme="minorHAnsi"/>
                <w:sz w:val="20"/>
                <w:szCs w:val="20"/>
              </w:rPr>
              <w:t xml:space="preserve">.3 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If the </w:t>
            </w:r>
            <w:r w:rsidR="00C86B7E" w:rsidRPr="00C34956">
              <w:rPr>
                <w:rFonts w:cstheme="minorHAnsi"/>
                <w:sz w:val="20"/>
                <w:szCs w:val="20"/>
              </w:rPr>
              <w:t>Applicant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 doesn’t </w:t>
            </w:r>
            <w:r w:rsidR="00490841">
              <w:rPr>
                <w:rFonts w:cstheme="minorHAnsi"/>
                <w:sz w:val="20"/>
                <w:szCs w:val="20"/>
              </w:rPr>
              <w:t xml:space="preserve">possess the </w:t>
            </w:r>
            <w:r w:rsidR="00ED6692" w:rsidRPr="00C34956">
              <w:rPr>
                <w:rFonts w:cstheme="minorHAnsi"/>
                <w:sz w:val="20"/>
                <w:szCs w:val="20"/>
              </w:rPr>
              <w:t>required technical expertise</w:t>
            </w:r>
            <w:r w:rsidR="00152421">
              <w:rPr>
                <w:rFonts w:cstheme="minorHAnsi"/>
                <w:sz w:val="20"/>
                <w:szCs w:val="20"/>
              </w:rPr>
              <w:t xml:space="preserve"> and if the Applicant has no plan to recruit the required technical staff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, </w:t>
            </w:r>
            <w:r w:rsidR="00C86B7E" w:rsidRPr="00C34956">
              <w:rPr>
                <w:rFonts w:cstheme="minorHAnsi"/>
                <w:sz w:val="20"/>
                <w:szCs w:val="20"/>
              </w:rPr>
              <w:t>Applicant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 is required to hire a competent party </w:t>
            </w:r>
            <w:r w:rsidR="00750F36">
              <w:rPr>
                <w:rFonts w:cstheme="minorHAnsi"/>
                <w:sz w:val="20"/>
                <w:szCs w:val="20"/>
              </w:rPr>
              <w:t>(third party</w:t>
            </w:r>
            <w:r w:rsidR="00D866AF">
              <w:rPr>
                <w:rFonts w:cstheme="minorHAnsi"/>
                <w:sz w:val="20"/>
                <w:szCs w:val="20"/>
              </w:rPr>
              <w:t xml:space="preserve"> organization</w:t>
            </w:r>
            <w:r w:rsidR="00750F36">
              <w:rPr>
                <w:rFonts w:cstheme="minorHAnsi"/>
                <w:sz w:val="20"/>
                <w:szCs w:val="20"/>
              </w:rPr>
              <w:t xml:space="preserve">) </w:t>
            </w:r>
            <w:r w:rsidR="00ED6692" w:rsidRPr="00C34956">
              <w:rPr>
                <w:rFonts w:cstheme="minorHAnsi"/>
                <w:sz w:val="20"/>
                <w:szCs w:val="20"/>
              </w:rPr>
              <w:t>for the purpose.  In such case, the agreement</w:t>
            </w:r>
            <w:r w:rsidR="00C34956" w:rsidRPr="00C34956">
              <w:rPr>
                <w:rFonts w:cstheme="minorHAnsi"/>
                <w:sz w:val="20"/>
                <w:szCs w:val="20"/>
              </w:rPr>
              <w:t xml:space="preserve"> (signed or to be signed)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 between such party and the </w:t>
            </w:r>
            <w:r w:rsidR="00C86B7E" w:rsidRPr="00C34956">
              <w:rPr>
                <w:rFonts w:cstheme="minorHAnsi"/>
                <w:sz w:val="20"/>
                <w:szCs w:val="20"/>
              </w:rPr>
              <w:t>Applicant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 have to be </w:t>
            </w:r>
            <w:r w:rsidR="00C34956" w:rsidRPr="00C34956">
              <w:rPr>
                <w:rFonts w:cstheme="minorHAnsi"/>
                <w:sz w:val="20"/>
                <w:szCs w:val="20"/>
              </w:rPr>
              <w:t>annexed</w:t>
            </w:r>
            <w:r w:rsidR="00ED6692" w:rsidRPr="00C34956">
              <w:rPr>
                <w:rFonts w:cstheme="minorHAnsi"/>
                <w:sz w:val="20"/>
                <w:szCs w:val="20"/>
              </w:rPr>
              <w:t xml:space="preserve"> to the </w:t>
            </w:r>
            <w:r w:rsidR="000851D7" w:rsidRPr="00C34956">
              <w:rPr>
                <w:rFonts w:cstheme="minorHAnsi"/>
                <w:sz w:val="20"/>
                <w:szCs w:val="20"/>
              </w:rPr>
              <w:t>Application</w:t>
            </w:r>
            <w:r w:rsidR="00ED6692" w:rsidRPr="00C34956">
              <w:rPr>
                <w:rFonts w:cstheme="minorHAnsi"/>
                <w:sz w:val="20"/>
                <w:szCs w:val="20"/>
              </w:rPr>
              <w:t>.</w:t>
            </w:r>
            <w:r w:rsidR="005C3F82" w:rsidRPr="00C34956">
              <w:rPr>
                <w:rFonts w:cstheme="minorHAnsi"/>
                <w:sz w:val="20"/>
                <w:szCs w:val="20"/>
              </w:rPr>
              <w:t xml:space="preserve"> That agreement</w:t>
            </w:r>
            <w:r w:rsidR="008C0D5F">
              <w:rPr>
                <w:rFonts w:cstheme="minorHAnsi"/>
                <w:sz w:val="20"/>
                <w:szCs w:val="20"/>
              </w:rPr>
              <w:t xml:space="preserve"> by itself</w:t>
            </w:r>
            <w:r w:rsidR="005C3F82" w:rsidRPr="00C34956">
              <w:rPr>
                <w:rFonts w:cstheme="minorHAnsi"/>
                <w:sz w:val="20"/>
                <w:szCs w:val="20"/>
              </w:rPr>
              <w:t xml:space="preserve"> should clearly identify</w:t>
            </w:r>
            <w:r w:rsidR="00070CFE" w:rsidRPr="00C34956">
              <w:rPr>
                <w:rFonts w:cstheme="minorHAnsi"/>
                <w:sz w:val="20"/>
                <w:szCs w:val="20"/>
              </w:rPr>
              <w:t>;</w:t>
            </w:r>
          </w:p>
          <w:p w14:paraId="45E048B8" w14:textId="48278611" w:rsidR="005C3F82" w:rsidRPr="00C2111C" w:rsidRDefault="005C3F82" w:rsidP="00346020">
            <w:pPr>
              <w:pStyle w:val="ListParagraph"/>
              <w:numPr>
                <w:ilvl w:val="1"/>
                <w:numId w:val="25"/>
              </w:numPr>
              <w:spacing w:line="360" w:lineRule="auto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 xml:space="preserve">all the necessary electrical system </w:t>
            </w:r>
            <w:r w:rsidR="00750F36">
              <w:rPr>
                <w:rFonts w:cstheme="minorHAnsi"/>
                <w:sz w:val="20"/>
                <w:szCs w:val="20"/>
              </w:rPr>
              <w:t xml:space="preserve">(of the generation plant) </w:t>
            </w:r>
            <w:r w:rsidRPr="00C2111C">
              <w:rPr>
                <w:rFonts w:cstheme="minorHAnsi"/>
                <w:sz w:val="20"/>
                <w:szCs w:val="20"/>
              </w:rPr>
              <w:t xml:space="preserve">related </w:t>
            </w:r>
            <w:r w:rsidR="00C02C3A">
              <w:rPr>
                <w:rFonts w:cstheme="minorHAnsi"/>
                <w:sz w:val="20"/>
                <w:szCs w:val="20"/>
              </w:rPr>
              <w:t xml:space="preserve">installation, </w:t>
            </w:r>
            <w:r w:rsidRPr="00C2111C">
              <w:rPr>
                <w:rFonts w:cstheme="minorHAnsi"/>
                <w:sz w:val="20"/>
                <w:szCs w:val="20"/>
              </w:rPr>
              <w:t xml:space="preserve">operation and maintenance work </w:t>
            </w:r>
            <w:r w:rsidR="00490841">
              <w:rPr>
                <w:rFonts w:cstheme="minorHAnsi"/>
                <w:sz w:val="20"/>
                <w:szCs w:val="20"/>
              </w:rPr>
              <w:t xml:space="preserve">required </w:t>
            </w:r>
            <w:r w:rsidRPr="00C2111C">
              <w:rPr>
                <w:rFonts w:cstheme="minorHAnsi"/>
                <w:sz w:val="20"/>
                <w:szCs w:val="20"/>
              </w:rPr>
              <w:t xml:space="preserve">to be done </w:t>
            </w:r>
            <w:r w:rsidR="00D91180">
              <w:rPr>
                <w:rFonts w:cstheme="minorHAnsi"/>
                <w:sz w:val="20"/>
                <w:szCs w:val="20"/>
              </w:rPr>
              <w:t xml:space="preserve">under that agreement </w:t>
            </w:r>
          </w:p>
          <w:p w14:paraId="4D1B5014" w14:textId="77777777" w:rsidR="005C3F82" w:rsidRPr="00C2111C" w:rsidRDefault="005C3F82" w:rsidP="00346020">
            <w:pPr>
              <w:pStyle w:val="ListParagraph"/>
              <w:numPr>
                <w:ilvl w:val="1"/>
                <w:numId w:val="25"/>
              </w:numPr>
              <w:spacing w:line="360" w:lineRule="auto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names of the technical staff</w:t>
            </w:r>
            <w:r w:rsidR="00063A3D" w:rsidRPr="00C2111C">
              <w:rPr>
                <w:rFonts w:cstheme="minorHAnsi"/>
                <w:sz w:val="20"/>
                <w:szCs w:val="20"/>
              </w:rPr>
              <w:t xml:space="preserve"> responsible for such work along with their designations, qualifications and experiences</w:t>
            </w:r>
          </w:p>
          <w:p w14:paraId="1B540B56" w14:textId="364CF0C5" w:rsidR="00D91180" w:rsidRPr="00FA78B9" w:rsidRDefault="00063A3D" w:rsidP="00FA78B9">
            <w:pPr>
              <w:pStyle w:val="ListParagraph"/>
              <w:numPr>
                <w:ilvl w:val="1"/>
                <w:numId w:val="25"/>
              </w:numPr>
              <w:spacing w:line="360" w:lineRule="auto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 xml:space="preserve">if above item 1 and 2 are not </w:t>
            </w:r>
            <w:r w:rsidR="00490841">
              <w:rPr>
                <w:rFonts w:cstheme="minorHAnsi"/>
                <w:sz w:val="20"/>
                <w:szCs w:val="20"/>
              </w:rPr>
              <w:t>included in</w:t>
            </w:r>
            <w:r w:rsidRPr="00C2111C">
              <w:rPr>
                <w:rFonts w:cstheme="minorHAnsi"/>
                <w:sz w:val="20"/>
                <w:szCs w:val="20"/>
              </w:rPr>
              <w:t xml:space="preserve"> the said agreement, the </w:t>
            </w:r>
            <w:r w:rsidR="00BC57CF" w:rsidRPr="00C2111C">
              <w:rPr>
                <w:rFonts w:cstheme="minorHAnsi"/>
                <w:sz w:val="20"/>
                <w:szCs w:val="20"/>
              </w:rPr>
              <w:t>hired party (party to be hired)</w:t>
            </w:r>
            <w:r w:rsidRPr="00C2111C">
              <w:rPr>
                <w:rFonts w:cstheme="minorHAnsi"/>
                <w:sz w:val="20"/>
                <w:szCs w:val="20"/>
              </w:rPr>
              <w:t xml:space="preserve"> should confirm above requirements </w:t>
            </w:r>
            <w:r w:rsidR="00D91180">
              <w:rPr>
                <w:rFonts w:cstheme="minorHAnsi"/>
                <w:sz w:val="20"/>
                <w:szCs w:val="20"/>
              </w:rPr>
              <w:t xml:space="preserve">(1 and 2) </w:t>
            </w:r>
            <w:r w:rsidRPr="00C2111C">
              <w:rPr>
                <w:rFonts w:cstheme="minorHAnsi"/>
                <w:sz w:val="20"/>
                <w:szCs w:val="20"/>
              </w:rPr>
              <w:t xml:space="preserve">by a letter to the Applicant and </w:t>
            </w:r>
            <w:r w:rsidR="00C86B7E" w:rsidRPr="00C2111C">
              <w:rPr>
                <w:rFonts w:cstheme="minorHAnsi"/>
                <w:sz w:val="20"/>
                <w:szCs w:val="20"/>
              </w:rPr>
              <w:t>Applicant</w:t>
            </w:r>
            <w:r w:rsidRPr="00C2111C">
              <w:rPr>
                <w:rFonts w:cstheme="minorHAnsi"/>
                <w:sz w:val="20"/>
                <w:szCs w:val="20"/>
              </w:rPr>
              <w:t xml:space="preserve"> should attach such documents along with the </w:t>
            </w:r>
            <w:r w:rsidR="000851D7" w:rsidRPr="00C2111C">
              <w:rPr>
                <w:rFonts w:cstheme="minorHAnsi"/>
                <w:sz w:val="20"/>
                <w:szCs w:val="20"/>
              </w:rPr>
              <w:t>Application</w:t>
            </w:r>
            <w:r w:rsidRPr="00C2111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9EAF67" w14:textId="7D1898A3" w:rsidR="00C02C3A" w:rsidRPr="00C2111C" w:rsidRDefault="00C34956" w:rsidP="0001683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4956">
              <w:rPr>
                <w:rFonts w:cstheme="minorHAnsi"/>
                <w:sz w:val="20"/>
                <w:szCs w:val="20"/>
              </w:rPr>
              <w:t xml:space="preserve">Applicant is required to </w:t>
            </w:r>
            <w:r w:rsidR="00D91180">
              <w:rPr>
                <w:rFonts w:cstheme="minorHAnsi"/>
                <w:sz w:val="20"/>
                <w:szCs w:val="20"/>
              </w:rPr>
              <w:t xml:space="preserve">annex </w:t>
            </w:r>
            <w:r w:rsidR="00D91180" w:rsidRPr="00C34956">
              <w:rPr>
                <w:rFonts w:cstheme="minorHAnsi"/>
                <w:sz w:val="20"/>
                <w:szCs w:val="20"/>
              </w:rPr>
              <w:t>the</w:t>
            </w:r>
            <w:r w:rsidRPr="00C34956">
              <w:rPr>
                <w:rFonts w:cstheme="minorHAnsi"/>
                <w:sz w:val="20"/>
                <w:szCs w:val="20"/>
              </w:rPr>
              <w:t xml:space="preserve"> stated documents </w:t>
            </w:r>
            <w:r>
              <w:rPr>
                <w:rFonts w:cstheme="minorHAnsi"/>
                <w:sz w:val="20"/>
                <w:szCs w:val="20"/>
              </w:rPr>
              <w:t xml:space="preserve">above under </w:t>
            </w:r>
            <w:r w:rsidR="000B1205">
              <w:rPr>
                <w:rFonts w:cstheme="minorHAnsi"/>
                <w:sz w:val="20"/>
                <w:szCs w:val="20"/>
              </w:rPr>
              <w:t>item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50F36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.3</w:t>
            </w:r>
            <w:r w:rsidRPr="00C34956">
              <w:rPr>
                <w:rFonts w:cstheme="minorHAnsi"/>
                <w:sz w:val="20"/>
                <w:szCs w:val="20"/>
              </w:rPr>
              <w:t xml:space="preserve"> as applicable. Underline or circle YES/NO appropriately and if </w:t>
            </w:r>
            <w:r w:rsidR="00490841">
              <w:rPr>
                <w:rFonts w:cstheme="minorHAnsi"/>
                <w:sz w:val="20"/>
                <w:szCs w:val="20"/>
              </w:rPr>
              <w:t xml:space="preserve">the answer is </w:t>
            </w:r>
            <w:r w:rsidRPr="00C34956">
              <w:rPr>
                <w:rFonts w:cstheme="minorHAnsi"/>
                <w:sz w:val="20"/>
                <w:szCs w:val="20"/>
              </w:rPr>
              <w:t xml:space="preserve">YES, </w:t>
            </w:r>
            <w:r w:rsidR="00490841" w:rsidRPr="00D91180">
              <w:rPr>
                <w:rFonts w:cstheme="minorHAnsi"/>
                <w:sz w:val="20"/>
                <w:szCs w:val="20"/>
              </w:rPr>
              <w:t>relevant</w:t>
            </w:r>
            <w:r w:rsidR="00D91180" w:rsidRPr="00D91180">
              <w:rPr>
                <w:rFonts w:cstheme="minorHAnsi"/>
                <w:sz w:val="20"/>
                <w:szCs w:val="20"/>
              </w:rPr>
              <w:t xml:space="preserve"> </w:t>
            </w:r>
            <w:r w:rsidR="00C455EC">
              <w:rPr>
                <w:rFonts w:cstheme="minorHAnsi"/>
                <w:sz w:val="20"/>
                <w:szCs w:val="20"/>
              </w:rPr>
              <w:t xml:space="preserve">supporting </w:t>
            </w:r>
            <w:r w:rsidR="00D91180" w:rsidRPr="00D91180">
              <w:rPr>
                <w:rFonts w:cstheme="minorHAnsi"/>
                <w:sz w:val="20"/>
                <w:szCs w:val="20"/>
              </w:rPr>
              <w:t>document</w:t>
            </w:r>
            <w:r w:rsidR="00490841">
              <w:rPr>
                <w:rFonts w:cstheme="minorHAnsi"/>
                <w:sz w:val="20"/>
                <w:szCs w:val="20"/>
              </w:rPr>
              <w:t>s</w:t>
            </w:r>
            <w:r w:rsidR="00D91180" w:rsidRPr="00D91180">
              <w:rPr>
                <w:rFonts w:cstheme="minorHAnsi"/>
                <w:sz w:val="20"/>
                <w:szCs w:val="20"/>
              </w:rPr>
              <w:t xml:space="preserve"> ha</w:t>
            </w:r>
            <w:r w:rsidR="00490841">
              <w:rPr>
                <w:rFonts w:cstheme="minorHAnsi"/>
                <w:sz w:val="20"/>
                <w:szCs w:val="20"/>
              </w:rPr>
              <w:t>ve</w:t>
            </w:r>
            <w:r w:rsidR="00D91180" w:rsidRPr="00D91180">
              <w:rPr>
                <w:rFonts w:cstheme="minorHAnsi"/>
                <w:sz w:val="20"/>
                <w:szCs w:val="20"/>
              </w:rPr>
              <w:t xml:space="preserve"> to </w:t>
            </w:r>
            <w:r w:rsidR="00490841">
              <w:rPr>
                <w:rFonts w:cstheme="minorHAnsi"/>
                <w:sz w:val="20"/>
                <w:szCs w:val="20"/>
              </w:rPr>
              <w:t>t</w:t>
            </w:r>
            <w:r w:rsidR="00D91180" w:rsidRPr="00D91180">
              <w:rPr>
                <w:rFonts w:cstheme="minorHAnsi"/>
                <w:sz w:val="20"/>
                <w:szCs w:val="20"/>
              </w:rPr>
              <w:t xml:space="preserve">he Application. </w:t>
            </w:r>
            <w:r w:rsidR="00490841">
              <w:rPr>
                <w:rFonts w:cstheme="minorHAnsi"/>
                <w:sz w:val="20"/>
                <w:szCs w:val="20"/>
              </w:rPr>
              <w:t>Please r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efer section </w:t>
            </w:r>
            <w:r w:rsidR="00490841">
              <w:rPr>
                <w:rFonts w:cstheme="minorHAnsi"/>
                <w:sz w:val="20"/>
                <w:szCs w:val="20"/>
              </w:rPr>
              <w:t>8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  <w:tr w:rsidR="00B00EA1" w:rsidRPr="00C2111C" w14:paraId="13C00DA3" w14:textId="77777777" w:rsidTr="003B0DA1">
        <w:tc>
          <w:tcPr>
            <w:tcW w:w="1230" w:type="dxa"/>
          </w:tcPr>
          <w:p w14:paraId="49C3D0F8" w14:textId="49D7EA2D" w:rsidR="00B00EA1" w:rsidRPr="00C2111C" w:rsidRDefault="00B00EA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120" w:type="dxa"/>
          </w:tcPr>
          <w:p w14:paraId="78349188" w14:textId="26366542" w:rsidR="00B00EA1" w:rsidRPr="00C2111C" w:rsidRDefault="00750F36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Provide details on total project cost, Project Financing details, Equity and Debt ratios, etc. </w:t>
            </w:r>
          </w:p>
        </w:tc>
      </w:tr>
      <w:tr w:rsidR="00B00EA1" w:rsidRPr="00C2111C" w14:paraId="4BEB9E3C" w14:textId="77777777" w:rsidTr="003B0DA1">
        <w:tc>
          <w:tcPr>
            <w:tcW w:w="1230" w:type="dxa"/>
          </w:tcPr>
          <w:p w14:paraId="7395F6DC" w14:textId="7B3F9085" w:rsidR="00B00EA1" w:rsidRPr="00C2111C" w:rsidRDefault="00B00EA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120" w:type="dxa"/>
          </w:tcPr>
          <w:p w14:paraId="5B2C41F8" w14:textId="44542711" w:rsidR="00B00EA1" w:rsidRPr="00C2111C" w:rsidRDefault="004E7685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d</w:t>
            </w:r>
            <w:r w:rsidRPr="004E7685">
              <w:rPr>
                <w:rFonts w:cstheme="minorHAnsi"/>
                <w:sz w:val="20"/>
                <w:szCs w:val="20"/>
              </w:rPr>
              <w:t>etails of any expected substantial capital outflows, including major rehabilitation or decommissioning costs</w:t>
            </w:r>
          </w:p>
        </w:tc>
      </w:tr>
      <w:tr w:rsidR="00B00EA1" w:rsidRPr="00C2111C" w14:paraId="30DD8CB7" w14:textId="77777777" w:rsidTr="003B0DA1">
        <w:tc>
          <w:tcPr>
            <w:tcW w:w="1230" w:type="dxa"/>
          </w:tcPr>
          <w:p w14:paraId="1AFF3441" w14:textId="3E6C1A61" w:rsidR="00B00EA1" w:rsidRDefault="00B00EA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8120" w:type="dxa"/>
          </w:tcPr>
          <w:p w14:paraId="14120FBD" w14:textId="0FACFD32" w:rsidR="00F435D0" w:rsidRDefault="00490841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F435D0">
              <w:rPr>
                <w:rFonts w:cstheme="minorHAnsi"/>
                <w:sz w:val="20"/>
                <w:szCs w:val="20"/>
              </w:rPr>
              <w:t>wo separate documents</w:t>
            </w:r>
            <w:r>
              <w:rPr>
                <w:rFonts w:cstheme="minorHAnsi"/>
                <w:sz w:val="20"/>
                <w:szCs w:val="20"/>
              </w:rPr>
              <w:t xml:space="preserve"> to be provided as below,</w:t>
            </w:r>
          </w:p>
          <w:p w14:paraId="24CF8FDB" w14:textId="080C7712" w:rsidR="00F435D0" w:rsidRDefault="00691AF9" w:rsidP="00346020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435D0">
              <w:rPr>
                <w:rFonts w:cstheme="minorHAnsi"/>
                <w:sz w:val="20"/>
                <w:szCs w:val="20"/>
              </w:rPr>
              <w:t xml:space="preserve">Estimates of net annual cash </w:t>
            </w:r>
            <w:r w:rsidR="00F435D0" w:rsidRPr="00F435D0">
              <w:rPr>
                <w:rFonts w:cstheme="minorHAnsi"/>
                <w:sz w:val="20"/>
                <w:szCs w:val="20"/>
              </w:rPr>
              <w:t>flows,</w:t>
            </w:r>
            <w:r w:rsidR="00F435D0">
              <w:rPr>
                <w:rFonts w:cstheme="minorHAnsi"/>
                <w:sz w:val="20"/>
                <w:szCs w:val="20"/>
              </w:rPr>
              <w:t xml:space="preserve"> </w:t>
            </w:r>
            <w:r w:rsidR="00F435D0" w:rsidRPr="00F435D0">
              <w:rPr>
                <w:rFonts w:cstheme="minorHAnsi"/>
                <w:sz w:val="20"/>
                <w:szCs w:val="20"/>
              </w:rPr>
              <w:t>cash inflow/outflow, IRR/NPV calculations</w:t>
            </w:r>
          </w:p>
          <w:p w14:paraId="1C506EAF" w14:textId="6A85436A" w:rsidR="00F435D0" w:rsidRPr="00FA78B9" w:rsidRDefault="00691AF9" w:rsidP="00FA78B9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435D0">
              <w:rPr>
                <w:rFonts w:cstheme="minorHAnsi"/>
                <w:sz w:val="20"/>
                <w:szCs w:val="20"/>
              </w:rPr>
              <w:t xml:space="preserve">Project Feasibility Report    </w:t>
            </w:r>
            <w:r w:rsidRPr="00FA78B9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4B84632D" w14:textId="5D2B30AA" w:rsidR="00B00EA1" w:rsidRPr="00F435D0" w:rsidRDefault="00F435D0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4956">
              <w:rPr>
                <w:rFonts w:cstheme="minorHAnsi"/>
                <w:sz w:val="20"/>
                <w:szCs w:val="20"/>
              </w:rPr>
              <w:t>Underline or circle YES/NO a</w:t>
            </w:r>
            <w:r w:rsidR="00490841">
              <w:rPr>
                <w:rFonts w:cstheme="minorHAnsi"/>
                <w:sz w:val="20"/>
                <w:szCs w:val="20"/>
              </w:rPr>
              <w:t>s appropriate</w:t>
            </w:r>
            <w:r w:rsidRPr="00C34956">
              <w:rPr>
                <w:rFonts w:cstheme="minorHAnsi"/>
                <w:sz w:val="20"/>
                <w:szCs w:val="20"/>
              </w:rPr>
              <w:t xml:space="preserve"> and if </w:t>
            </w:r>
            <w:r w:rsidR="00490841">
              <w:rPr>
                <w:rFonts w:cstheme="minorHAnsi"/>
                <w:sz w:val="20"/>
                <w:szCs w:val="20"/>
              </w:rPr>
              <w:t xml:space="preserve">the answer is </w:t>
            </w:r>
            <w:r w:rsidRPr="00C34956">
              <w:rPr>
                <w:rFonts w:cstheme="minorHAnsi"/>
                <w:sz w:val="20"/>
                <w:szCs w:val="20"/>
              </w:rPr>
              <w:t>YES</w:t>
            </w:r>
            <w:r w:rsidR="00F62B8E">
              <w:rPr>
                <w:rFonts w:cstheme="minorHAnsi"/>
                <w:sz w:val="20"/>
                <w:szCs w:val="20"/>
              </w:rPr>
              <w:t>,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relevant </w:t>
            </w:r>
            <w:r w:rsidR="00C455EC">
              <w:rPr>
                <w:rFonts w:cstheme="minorHAnsi"/>
                <w:sz w:val="20"/>
                <w:szCs w:val="20"/>
              </w:rPr>
              <w:t xml:space="preserve">supporting </w:t>
            </w:r>
            <w:r w:rsidR="00F62B8E" w:rsidRPr="00D91180">
              <w:rPr>
                <w:rFonts w:cstheme="minorHAnsi"/>
                <w:sz w:val="20"/>
                <w:szCs w:val="20"/>
              </w:rPr>
              <w:t>document</w:t>
            </w:r>
            <w:r w:rsidR="00490841">
              <w:rPr>
                <w:rFonts w:cstheme="minorHAnsi"/>
                <w:sz w:val="20"/>
                <w:szCs w:val="20"/>
              </w:rPr>
              <w:t>s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ha</w:t>
            </w:r>
            <w:r w:rsidR="00490841">
              <w:rPr>
                <w:rFonts w:cstheme="minorHAnsi"/>
                <w:sz w:val="20"/>
                <w:szCs w:val="20"/>
              </w:rPr>
              <w:t>ve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to be </w:t>
            </w:r>
            <w:r w:rsidR="00F62B8E">
              <w:rPr>
                <w:rFonts w:cstheme="minorHAnsi"/>
                <w:sz w:val="20"/>
                <w:szCs w:val="20"/>
              </w:rPr>
              <w:t>annexed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</w:t>
            </w:r>
            <w:r w:rsidR="00490841">
              <w:rPr>
                <w:rFonts w:cstheme="minorHAnsi"/>
                <w:sz w:val="20"/>
                <w:szCs w:val="20"/>
              </w:rPr>
              <w:t>to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the Application.  </w:t>
            </w:r>
            <w:r w:rsidR="00490841">
              <w:rPr>
                <w:rFonts w:cstheme="minorHAnsi"/>
                <w:sz w:val="20"/>
                <w:szCs w:val="20"/>
              </w:rPr>
              <w:t>Please r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efer section </w:t>
            </w:r>
            <w:r w:rsidR="00490841">
              <w:rPr>
                <w:rFonts w:cstheme="minorHAnsi"/>
                <w:sz w:val="20"/>
                <w:szCs w:val="20"/>
              </w:rPr>
              <w:t>8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  <w:tr w:rsidR="00691AF9" w:rsidRPr="00C2111C" w14:paraId="2AFDF5BE" w14:textId="77777777" w:rsidTr="003B0DA1">
        <w:tc>
          <w:tcPr>
            <w:tcW w:w="1230" w:type="dxa"/>
          </w:tcPr>
          <w:p w14:paraId="2B59A586" w14:textId="6BC94327" w:rsidR="00691AF9" w:rsidRDefault="00691AF9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120" w:type="dxa"/>
          </w:tcPr>
          <w:p w14:paraId="292FD4A8" w14:textId="522EDF8E" w:rsidR="00691AF9" w:rsidRDefault="00F435D0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Attach any parent or bank guarantees in </w:t>
            </w:r>
            <w:r w:rsidR="00F62B8E">
              <w:rPr>
                <w:sz w:val="18"/>
                <w:szCs w:val="18"/>
              </w:rPr>
              <w:t>favor</w:t>
            </w:r>
            <w:r>
              <w:rPr>
                <w:sz w:val="18"/>
                <w:szCs w:val="18"/>
              </w:rPr>
              <w:t xml:space="preserve"> of or given by the applicant. </w:t>
            </w:r>
            <w:r w:rsidRPr="00C34956">
              <w:rPr>
                <w:rFonts w:cstheme="minorHAnsi"/>
                <w:sz w:val="20"/>
                <w:szCs w:val="20"/>
              </w:rPr>
              <w:t xml:space="preserve">Underline or circle YES/NO appropriately and if </w:t>
            </w:r>
            <w:r w:rsidR="00490841">
              <w:rPr>
                <w:rFonts w:cstheme="minorHAnsi"/>
                <w:sz w:val="20"/>
                <w:szCs w:val="20"/>
              </w:rPr>
              <w:t xml:space="preserve">the answer is </w:t>
            </w:r>
            <w:r w:rsidRPr="00C34956">
              <w:rPr>
                <w:rFonts w:cstheme="minorHAnsi"/>
                <w:sz w:val="20"/>
                <w:szCs w:val="20"/>
              </w:rPr>
              <w:t xml:space="preserve">YES, 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relevant </w:t>
            </w:r>
            <w:r w:rsidR="00C455EC">
              <w:rPr>
                <w:rFonts w:cstheme="minorHAnsi"/>
                <w:sz w:val="20"/>
                <w:szCs w:val="20"/>
              </w:rPr>
              <w:t xml:space="preserve">supporting </w:t>
            </w:r>
            <w:r w:rsidR="00F62B8E" w:rsidRPr="00D91180">
              <w:rPr>
                <w:rFonts w:cstheme="minorHAnsi"/>
                <w:sz w:val="20"/>
                <w:szCs w:val="20"/>
              </w:rPr>
              <w:t>document</w:t>
            </w:r>
            <w:r w:rsidR="00490841">
              <w:rPr>
                <w:rFonts w:cstheme="minorHAnsi"/>
                <w:sz w:val="20"/>
                <w:szCs w:val="20"/>
              </w:rPr>
              <w:t>s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ha</w:t>
            </w:r>
            <w:r w:rsidR="00490841">
              <w:rPr>
                <w:rFonts w:cstheme="minorHAnsi"/>
                <w:sz w:val="20"/>
                <w:szCs w:val="20"/>
              </w:rPr>
              <w:t xml:space="preserve">ve 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to be </w:t>
            </w:r>
            <w:r w:rsidR="00F62B8E">
              <w:rPr>
                <w:rFonts w:cstheme="minorHAnsi"/>
                <w:sz w:val="20"/>
                <w:szCs w:val="20"/>
              </w:rPr>
              <w:t>annexed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</w:t>
            </w:r>
            <w:r w:rsidR="00490841">
              <w:rPr>
                <w:rFonts w:cstheme="minorHAnsi"/>
                <w:sz w:val="20"/>
                <w:szCs w:val="20"/>
              </w:rPr>
              <w:t>to the</w:t>
            </w:r>
            <w:r w:rsidR="00F62B8E" w:rsidRPr="00D91180">
              <w:rPr>
                <w:rFonts w:cstheme="minorHAnsi"/>
                <w:sz w:val="20"/>
                <w:szCs w:val="20"/>
              </w:rPr>
              <w:t xml:space="preserve"> Application.  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4E7685">
              <w:rPr>
                <w:rFonts w:cstheme="minorHAnsi"/>
                <w:sz w:val="20"/>
                <w:szCs w:val="20"/>
              </w:rPr>
              <w:t>8</w:t>
            </w:r>
            <w:r w:rsidR="00F62B8E" w:rsidRPr="00F62B8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  <w:tr w:rsidR="009266AB" w:rsidRPr="00C2111C" w14:paraId="0E36A329" w14:textId="77777777" w:rsidTr="003B0DA1">
        <w:tc>
          <w:tcPr>
            <w:tcW w:w="1230" w:type="dxa"/>
          </w:tcPr>
          <w:p w14:paraId="6F7E3862" w14:textId="6D5E50D9" w:rsidR="009266AB" w:rsidRPr="00C2111C" w:rsidRDefault="00691AF9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120" w:type="dxa"/>
          </w:tcPr>
          <w:p w14:paraId="025EEA09" w14:textId="121DE11A" w:rsidR="009266AB" w:rsidRPr="00C2111C" w:rsidRDefault="008E605C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2111C">
              <w:rPr>
                <w:rFonts w:cstheme="minorHAnsi"/>
                <w:sz w:val="20"/>
                <w:szCs w:val="20"/>
              </w:rPr>
              <w:t>A statement should be provided i</w:t>
            </w:r>
            <w:r w:rsidR="00B065F7" w:rsidRPr="00C2111C">
              <w:rPr>
                <w:rFonts w:cstheme="minorHAnsi"/>
                <w:sz w:val="20"/>
                <w:szCs w:val="20"/>
              </w:rPr>
              <w:t>ndicat</w:t>
            </w:r>
            <w:r w:rsidRPr="00C2111C">
              <w:rPr>
                <w:rFonts w:cstheme="minorHAnsi"/>
                <w:sz w:val="20"/>
                <w:szCs w:val="20"/>
              </w:rPr>
              <w:t xml:space="preserve">ing </w:t>
            </w:r>
            <w:r w:rsidR="00B065F7" w:rsidRPr="00C2111C">
              <w:rPr>
                <w:rFonts w:cstheme="minorHAnsi"/>
                <w:sz w:val="20"/>
                <w:szCs w:val="20"/>
              </w:rPr>
              <w:t xml:space="preserve">a list of safety and performance standards and technical and other operational codes for which the Applicant is compiled/adhered with respect to the electrical system of the </w:t>
            </w:r>
            <w:r w:rsidR="00490841">
              <w:rPr>
                <w:rFonts w:cstheme="minorHAnsi"/>
                <w:sz w:val="20"/>
                <w:szCs w:val="20"/>
              </w:rPr>
              <w:t>power plant</w:t>
            </w:r>
            <w:r w:rsidR="00B065F7" w:rsidRPr="00C2111C">
              <w:rPr>
                <w:rFonts w:cstheme="minorHAnsi"/>
                <w:sz w:val="20"/>
                <w:szCs w:val="20"/>
              </w:rPr>
              <w:t xml:space="preserve">. List of </w:t>
            </w:r>
            <w:r w:rsidR="004109B3">
              <w:rPr>
                <w:rFonts w:cstheme="minorHAnsi"/>
                <w:sz w:val="20"/>
                <w:szCs w:val="20"/>
              </w:rPr>
              <w:t xml:space="preserve">such </w:t>
            </w:r>
            <w:r w:rsidR="00B065F7" w:rsidRPr="00C2111C">
              <w:rPr>
                <w:rFonts w:cstheme="minorHAnsi"/>
                <w:sz w:val="20"/>
                <w:szCs w:val="20"/>
              </w:rPr>
              <w:t>safety and performance standards and technical and other operational codes</w:t>
            </w:r>
            <w:r w:rsidR="004109B3">
              <w:rPr>
                <w:rFonts w:cstheme="minorHAnsi"/>
                <w:sz w:val="20"/>
                <w:szCs w:val="20"/>
              </w:rPr>
              <w:t xml:space="preserve"> approved and published by the PUCSL</w:t>
            </w:r>
            <w:r w:rsidR="00C34956">
              <w:rPr>
                <w:rFonts w:cstheme="minorHAnsi"/>
                <w:sz w:val="20"/>
                <w:szCs w:val="20"/>
              </w:rPr>
              <w:t xml:space="preserve"> </w:t>
            </w:r>
            <w:r w:rsidR="00B065F7" w:rsidRPr="00C2111C">
              <w:rPr>
                <w:rFonts w:cstheme="minorHAnsi"/>
                <w:sz w:val="20"/>
                <w:szCs w:val="20"/>
              </w:rPr>
              <w:t xml:space="preserve">are listed below. Applicant should comply with all </w:t>
            </w:r>
            <w:r w:rsidR="004109B3">
              <w:rPr>
                <w:rFonts w:cstheme="minorHAnsi"/>
                <w:sz w:val="20"/>
                <w:szCs w:val="20"/>
              </w:rPr>
              <w:t>the regulations and codes listed below.</w:t>
            </w:r>
            <w:r w:rsidR="00B065F7" w:rsidRPr="00C2111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0D54A1" w14:textId="13DF993A" w:rsidR="00B065F7" w:rsidRPr="00C2111C" w:rsidRDefault="00B065F7" w:rsidP="00FA78B9">
            <w:pPr>
              <w:numPr>
                <w:ilvl w:val="0"/>
                <w:numId w:val="26"/>
              </w:numPr>
              <w:shd w:val="clear" w:color="auto" w:fill="FFFFFF"/>
              <w:ind w:left="364"/>
              <w:jc w:val="both"/>
              <w:rPr>
                <w:rFonts w:cstheme="minorHAnsi"/>
                <w:color w:val="222222"/>
                <w:sz w:val="20"/>
                <w:szCs w:val="20"/>
              </w:rPr>
            </w:pPr>
            <w:r w:rsidRPr="00C2111C">
              <w:rPr>
                <w:rFonts w:cstheme="minorHAnsi"/>
                <w:color w:val="222222"/>
                <w:sz w:val="20"/>
                <w:szCs w:val="20"/>
              </w:rPr>
              <w:t>IEE wiring regulation BS 7671 of 2008 or latest</w:t>
            </w:r>
          </w:p>
          <w:p w14:paraId="54CF0529" w14:textId="6BA1F007" w:rsidR="00B065F7" w:rsidRPr="00C2111C" w:rsidRDefault="00B065F7" w:rsidP="00FA78B9">
            <w:pPr>
              <w:numPr>
                <w:ilvl w:val="0"/>
                <w:numId w:val="26"/>
              </w:numPr>
              <w:shd w:val="clear" w:color="auto" w:fill="FFFFFF"/>
              <w:ind w:left="364"/>
              <w:jc w:val="both"/>
              <w:rPr>
                <w:rFonts w:cstheme="minorHAnsi"/>
                <w:color w:val="222222"/>
                <w:sz w:val="20"/>
                <w:szCs w:val="20"/>
              </w:rPr>
            </w:pPr>
            <w:r w:rsidRPr="00C2111C">
              <w:rPr>
                <w:rFonts w:cstheme="minorHAnsi"/>
                <w:color w:val="222222"/>
                <w:sz w:val="20"/>
                <w:szCs w:val="20"/>
              </w:rPr>
              <w:t>Regulations on Electricity Safety, Quality &amp; Continuity 2016 </w:t>
            </w:r>
            <w:r w:rsidR="00FD5EAA" w:rsidRPr="00C2111C">
              <w:rPr>
                <w:rFonts w:cstheme="minorHAnsi"/>
                <w:color w:val="222222"/>
                <w:sz w:val="20"/>
                <w:szCs w:val="20"/>
              </w:rPr>
              <w:t xml:space="preserve"> </w:t>
            </w:r>
          </w:p>
          <w:p w14:paraId="066EB7C8" w14:textId="77777777" w:rsidR="00FD5EAA" w:rsidRDefault="00B065F7" w:rsidP="00FD5EAA">
            <w:pPr>
              <w:numPr>
                <w:ilvl w:val="0"/>
                <w:numId w:val="26"/>
              </w:numPr>
              <w:shd w:val="clear" w:color="auto" w:fill="FFFFFF"/>
              <w:ind w:left="364"/>
              <w:jc w:val="both"/>
              <w:rPr>
                <w:rFonts w:cstheme="minorHAnsi"/>
                <w:color w:val="222222"/>
                <w:sz w:val="20"/>
                <w:szCs w:val="20"/>
              </w:rPr>
            </w:pPr>
            <w:r w:rsidRPr="00C2111C">
              <w:rPr>
                <w:rFonts w:cstheme="minorHAnsi"/>
                <w:color w:val="222222"/>
                <w:sz w:val="20"/>
                <w:szCs w:val="20"/>
              </w:rPr>
              <w:t xml:space="preserve">Distribution Code of Sri Lanka </w:t>
            </w:r>
          </w:p>
          <w:p w14:paraId="5845F0E0" w14:textId="15B61C77" w:rsidR="00A02218" w:rsidRPr="00FA78B9" w:rsidRDefault="00691AF9" w:rsidP="00FD5EAA">
            <w:pPr>
              <w:numPr>
                <w:ilvl w:val="0"/>
                <w:numId w:val="26"/>
              </w:numPr>
              <w:shd w:val="clear" w:color="auto" w:fill="FFFFFF"/>
              <w:ind w:left="364"/>
              <w:jc w:val="both"/>
              <w:rPr>
                <w:rFonts w:cstheme="minorHAnsi"/>
                <w:color w:val="222222"/>
                <w:sz w:val="20"/>
                <w:szCs w:val="20"/>
              </w:rPr>
            </w:pPr>
            <w:r w:rsidRPr="00F435D0">
              <w:rPr>
                <w:rFonts w:cstheme="minorHAnsi"/>
                <w:color w:val="222222"/>
                <w:sz w:val="20"/>
                <w:szCs w:val="20"/>
              </w:rPr>
              <w:t>Grid Code</w:t>
            </w:r>
            <w:r w:rsidRPr="00FD5EAA">
              <w:rPr>
                <w:rFonts w:cstheme="minorHAnsi"/>
                <w:color w:val="222222"/>
                <w:sz w:val="20"/>
                <w:szCs w:val="20"/>
              </w:rPr>
              <w:t xml:space="preserve"> </w:t>
            </w:r>
            <w:r w:rsidR="00FD5EAA" w:rsidRPr="00FD5EAA">
              <w:rPr>
                <w:rFonts w:cstheme="minorHAnsi"/>
                <w:color w:val="222222"/>
                <w:sz w:val="20"/>
                <w:szCs w:val="20"/>
              </w:rPr>
              <w:t>of Sri Lanka</w:t>
            </w:r>
          </w:p>
        </w:tc>
      </w:tr>
      <w:tr w:rsidR="001D16C7" w:rsidRPr="00C2111C" w14:paraId="36C888ED" w14:textId="77777777" w:rsidTr="003B0DA1">
        <w:tc>
          <w:tcPr>
            <w:tcW w:w="1230" w:type="dxa"/>
          </w:tcPr>
          <w:p w14:paraId="49F1AAB5" w14:textId="4639C018" w:rsidR="001D16C7" w:rsidRDefault="001D16C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120" w:type="dxa"/>
          </w:tcPr>
          <w:p w14:paraId="572EBAFE" w14:textId="6B6B9D60" w:rsidR="00A02218" w:rsidRPr="00C2111C" w:rsidRDefault="00CC26B6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the information as indicated</w:t>
            </w:r>
          </w:p>
        </w:tc>
      </w:tr>
      <w:tr w:rsidR="001D16C7" w:rsidRPr="00C2111C" w14:paraId="6B7DD2DF" w14:textId="77777777" w:rsidTr="003B0DA1">
        <w:tc>
          <w:tcPr>
            <w:tcW w:w="1230" w:type="dxa"/>
          </w:tcPr>
          <w:p w14:paraId="0251D52A" w14:textId="64EEE2D6" w:rsidR="001D16C7" w:rsidRDefault="001D16C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120" w:type="dxa"/>
          </w:tcPr>
          <w:p w14:paraId="186B67E7" w14:textId="4424F706" w:rsidR="001D16C7" w:rsidRPr="00C2111C" w:rsidRDefault="00847540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item number E and F, </w:t>
            </w:r>
            <w:r w:rsidRPr="00C34956">
              <w:rPr>
                <w:rFonts w:cstheme="minorHAnsi"/>
                <w:sz w:val="20"/>
                <w:szCs w:val="20"/>
              </w:rPr>
              <w:t xml:space="preserve">Applicant is required to attached the </w:t>
            </w:r>
            <w:r>
              <w:rPr>
                <w:rFonts w:cstheme="minorHAnsi"/>
                <w:sz w:val="20"/>
                <w:szCs w:val="20"/>
              </w:rPr>
              <w:t>required</w:t>
            </w:r>
            <w:r w:rsidRPr="00C34956">
              <w:rPr>
                <w:rFonts w:cstheme="minorHAnsi"/>
                <w:sz w:val="20"/>
                <w:szCs w:val="20"/>
              </w:rPr>
              <w:t xml:space="preserve"> documents. Underline or circle YES/NO appropriately and if YES, 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relevant </w:t>
            </w:r>
            <w:r w:rsidR="00C455EC">
              <w:rPr>
                <w:rFonts w:cstheme="minorHAnsi"/>
                <w:sz w:val="20"/>
                <w:szCs w:val="20"/>
              </w:rPr>
              <w:t xml:space="preserve">supporting 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document has to be annexed at the end of the Application.  Refer section </w:t>
            </w:r>
            <w:r w:rsidR="004E7685">
              <w:rPr>
                <w:rFonts w:cstheme="minorHAnsi"/>
                <w:sz w:val="20"/>
                <w:szCs w:val="20"/>
              </w:rPr>
              <w:t>8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  <w:tr w:rsidR="001D16C7" w:rsidRPr="00C2111C" w14:paraId="79FBCA17" w14:textId="77777777" w:rsidTr="003B0DA1">
        <w:tc>
          <w:tcPr>
            <w:tcW w:w="1230" w:type="dxa"/>
          </w:tcPr>
          <w:p w14:paraId="382C117E" w14:textId="3E322DDB" w:rsidR="001D16C7" w:rsidRDefault="001D16C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120" w:type="dxa"/>
          </w:tcPr>
          <w:p w14:paraId="0DA7D0A4" w14:textId="51FD75BE" w:rsidR="001D16C7" w:rsidRPr="00C2111C" w:rsidRDefault="001D16C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a statement with supporting documents. Attach all the documents at the end of the Application</w:t>
            </w:r>
            <w:r w:rsidR="00847540">
              <w:rPr>
                <w:rFonts w:cstheme="minorHAnsi"/>
                <w:sz w:val="20"/>
                <w:szCs w:val="20"/>
              </w:rPr>
              <w:t xml:space="preserve"> and </w:t>
            </w:r>
            <w:r w:rsidR="00C02C3A">
              <w:rPr>
                <w:rFonts w:cstheme="minorHAnsi"/>
                <w:sz w:val="20"/>
                <w:szCs w:val="20"/>
              </w:rPr>
              <w:t>label</w:t>
            </w:r>
            <w:r w:rsidR="00847540">
              <w:rPr>
                <w:rFonts w:cstheme="minorHAnsi"/>
                <w:sz w:val="20"/>
                <w:szCs w:val="20"/>
              </w:rPr>
              <w:t xml:space="preserve"> the Annexure number appropriately</w:t>
            </w:r>
            <w:r w:rsidR="00971FAE">
              <w:rPr>
                <w:rFonts w:cstheme="minorHAnsi"/>
                <w:sz w:val="20"/>
                <w:szCs w:val="20"/>
              </w:rPr>
              <w:t xml:space="preserve">.  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4E7685">
              <w:rPr>
                <w:rFonts w:cstheme="minorHAnsi"/>
                <w:sz w:val="20"/>
                <w:szCs w:val="20"/>
              </w:rPr>
              <w:t>8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  <w:tr w:rsidR="009266AB" w:rsidRPr="00C2111C" w14:paraId="109FBF02" w14:textId="77777777" w:rsidTr="003B0DA1">
        <w:tc>
          <w:tcPr>
            <w:tcW w:w="1230" w:type="dxa"/>
          </w:tcPr>
          <w:p w14:paraId="266F712B" w14:textId="01F201FD" w:rsidR="009266AB" w:rsidRPr="00C2111C" w:rsidRDefault="001D16C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120" w:type="dxa"/>
          </w:tcPr>
          <w:p w14:paraId="1C5554B7" w14:textId="1C840FA8" w:rsidR="008066FE" w:rsidRPr="00C2111C" w:rsidRDefault="00FB4A34" w:rsidP="00346020">
            <w:pPr>
              <w:spacing w:line="360" w:lineRule="auto"/>
              <w:ind w:left="1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the requested information/documents</w:t>
            </w:r>
            <w:r w:rsidR="00D17B5C">
              <w:rPr>
                <w:rFonts w:cstheme="minorHAnsi"/>
                <w:sz w:val="20"/>
                <w:szCs w:val="20"/>
              </w:rPr>
              <w:t xml:space="preserve">. Attach all the necessary documents at the end of the Application and </w:t>
            </w:r>
            <w:r w:rsidR="00C02C3A">
              <w:rPr>
                <w:rFonts w:cstheme="minorHAnsi"/>
                <w:sz w:val="20"/>
                <w:szCs w:val="20"/>
              </w:rPr>
              <w:t>label</w:t>
            </w:r>
            <w:r w:rsidR="00D17B5C">
              <w:rPr>
                <w:rFonts w:cstheme="minorHAnsi"/>
                <w:sz w:val="20"/>
                <w:szCs w:val="20"/>
              </w:rPr>
              <w:t xml:space="preserve"> the Annexure number appropriately and state the same in the given space</w:t>
            </w:r>
            <w:r w:rsidR="00971FAE">
              <w:rPr>
                <w:rFonts w:cstheme="minorHAnsi"/>
                <w:sz w:val="20"/>
                <w:szCs w:val="20"/>
              </w:rPr>
              <w:t xml:space="preserve">. 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4E7685">
              <w:rPr>
                <w:rFonts w:cstheme="minorHAnsi"/>
                <w:sz w:val="20"/>
                <w:szCs w:val="20"/>
              </w:rPr>
              <w:t>8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  <w:tr w:rsidR="001D16C7" w:rsidRPr="00C2111C" w14:paraId="2A1BC34C" w14:textId="77777777" w:rsidTr="003B0DA1">
        <w:tc>
          <w:tcPr>
            <w:tcW w:w="1230" w:type="dxa"/>
          </w:tcPr>
          <w:p w14:paraId="09A169EB" w14:textId="16C61C93" w:rsidR="001D16C7" w:rsidRDefault="001D16C7" w:rsidP="0034602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120" w:type="dxa"/>
          </w:tcPr>
          <w:p w14:paraId="10691372" w14:textId="10635538" w:rsidR="001D16C7" w:rsidRPr="00C2111C" w:rsidRDefault="00A30134" w:rsidP="00346020">
            <w:pPr>
              <w:spacing w:line="360" w:lineRule="auto"/>
              <w:ind w:left="1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Applicable only if the Ap</w:t>
            </w:r>
            <w:r>
              <w:rPr>
                <w:sz w:val="18"/>
                <w:szCs w:val="18"/>
              </w:rPr>
              <w:t>plicant is the Ceylon Electricity Board</w:t>
            </w:r>
            <w:r w:rsidR="00A7224F">
              <w:rPr>
                <w:sz w:val="18"/>
                <w:szCs w:val="18"/>
              </w:rPr>
              <w:t xml:space="preserve">. </w:t>
            </w:r>
            <w:r w:rsidR="00A7224F">
              <w:rPr>
                <w:rFonts w:cstheme="minorHAnsi"/>
                <w:sz w:val="20"/>
                <w:szCs w:val="20"/>
              </w:rPr>
              <w:t>Provide the requested information/documents. Attach all the necessary documents at the end of the Application.</w:t>
            </w:r>
            <w:r w:rsidR="00971FAE">
              <w:rPr>
                <w:rFonts w:cstheme="minorHAnsi"/>
                <w:sz w:val="20"/>
                <w:szCs w:val="20"/>
              </w:rPr>
              <w:t xml:space="preserve"> 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Refer section </w:t>
            </w:r>
            <w:r w:rsidR="004E7685">
              <w:rPr>
                <w:rFonts w:cstheme="minorHAnsi"/>
                <w:sz w:val="20"/>
                <w:szCs w:val="20"/>
              </w:rPr>
              <w:t>8</w:t>
            </w:r>
            <w:r w:rsidR="00971FAE" w:rsidRPr="00971FAE">
              <w:rPr>
                <w:rFonts w:cstheme="minorHAnsi"/>
                <w:sz w:val="20"/>
                <w:szCs w:val="20"/>
              </w:rPr>
              <w:t xml:space="preserve"> of the INTRODUCTION section of this guideline document.</w:t>
            </w:r>
          </w:p>
        </w:tc>
      </w:tr>
    </w:tbl>
    <w:p w14:paraId="31A91497" w14:textId="3E87B541" w:rsidR="00E603C1" w:rsidRPr="00C2111C" w:rsidRDefault="00E603C1" w:rsidP="00346020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E603C1" w:rsidRPr="00C2111C" w:rsidSect="003626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10EB8" w14:textId="77777777" w:rsidR="00DA535C" w:rsidRDefault="00DA535C" w:rsidP="00F3107A">
      <w:pPr>
        <w:spacing w:after="0" w:line="240" w:lineRule="auto"/>
      </w:pPr>
      <w:r>
        <w:separator/>
      </w:r>
    </w:p>
  </w:endnote>
  <w:endnote w:type="continuationSeparator" w:id="0">
    <w:p w14:paraId="0AE98AA0" w14:textId="77777777" w:rsidR="00DA535C" w:rsidRDefault="00DA535C" w:rsidP="00F3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40086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A9BF52" w14:textId="77777777" w:rsidR="0057326A" w:rsidRDefault="0057326A" w:rsidP="00F3107A">
            <w:pPr>
              <w:jc w:val="both"/>
            </w:pPr>
          </w:p>
          <w:p w14:paraId="3CE2EFB9" w14:textId="35AD919F" w:rsidR="001D16C7" w:rsidRPr="00532C6D" w:rsidRDefault="000851D7" w:rsidP="001D16C7">
            <w:pPr>
              <w:jc w:val="center"/>
              <w:rPr>
                <w:sz w:val="14"/>
                <w:szCs w:val="14"/>
              </w:rPr>
            </w:pPr>
            <w:r w:rsidRPr="000851D7">
              <w:rPr>
                <w:sz w:val="14"/>
                <w:szCs w:val="14"/>
              </w:rPr>
              <w:t xml:space="preserve">GUIDELINE TO FILL </w:t>
            </w:r>
            <w:r w:rsidR="001D16C7">
              <w:rPr>
                <w:sz w:val="14"/>
                <w:szCs w:val="14"/>
              </w:rPr>
              <w:t xml:space="preserve">THE </w:t>
            </w:r>
            <w:r w:rsidR="001D16C7" w:rsidRPr="00086CCF">
              <w:rPr>
                <w:sz w:val="14"/>
                <w:szCs w:val="14"/>
              </w:rPr>
              <w:t xml:space="preserve">APPLICATION </w:t>
            </w:r>
            <w:r w:rsidR="004E2B93">
              <w:rPr>
                <w:sz w:val="14"/>
                <w:szCs w:val="14"/>
              </w:rPr>
              <w:t xml:space="preserve">(APPLICATION </w:t>
            </w:r>
            <w:r w:rsidR="006C3F01">
              <w:rPr>
                <w:sz w:val="14"/>
                <w:szCs w:val="14"/>
              </w:rPr>
              <w:t>FORM FOR</w:t>
            </w:r>
            <w:r w:rsidR="004E2B93">
              <w:rPr>
                <w:sz w:val="14"/>
                <w:szCs w:val="14"/>
              </w:rPr>
              <w:t xml:space="preserve"> </w:t>
            </w:r>
            <w:r w:rsidR="004E2B93" w:rsidRPr="00086CCF">
              <w:rPr>
                <w:sz w:val="14"/>
                <w:szCs w:val="14"/>
              </w:rPr>
              <w:t>A</w:t>
            </w:r>
            <w:r w:rsidR="001D16C7" w:rsidRPr="00086CCF">
              <w:rPr>
                <w:sz w:val="14"/>
                <w:szCs w:val="14"/>
              </w:rPr>
              <w:t xml:space="preserve"> LICENCE TO GENERATE ELECTRICITY UP TO A GENERATION CAPACITY OF 25 MW</w:t>
            </w:r>
            <w:r w:rsidR="001D16C7">
              <w:rPr>
                <w:sz w:val="14"/>
                <w:szCs w:val="14"/>
              </w:rPr>
              <w:t>,</w:t>
            </w:r>
            <w:r w:rsidR="001D16C7" w:rsidRPr="00532C6D">
              <w:rPr>
                <w:sz w:val="14"/>
                <w:szCs w:val="14"/>
              </w:rPr>
              <w:t xml:space="preserve"> as per </w:t>
            </w:r>
            <w:bookmarkStart w:id="0" w:name="_Hlk46915458"/>
            <w:r w:rsidR="001D16C7" w:rsidRPr="00532C6D">
              <w:rPr>
                <w:sz w:val="14"/>
                <w:szCs w:val="14"/>
              </w:rPr>
              <w:t>"The Electricity (Applications for Licences and Exemptions) Regulation, 2009 under the Extraordinary Gazette No. 1,617/34 - THURSDAY, SEPTEMBER 03, 2009</w:t>
            </w:r>
            <w:r w:rsidR="004E2B93">
              <w:rPr>
                <w:sz w:val="14"/>
                <w:szCs w:val="14"/>
              </w:rPr>
              <w:t>)</w:t>
            </w:r>
          </w:p>
          <w:bookmarkEnd w:id="0"/>
          <w:p w14:paraId="0D8AA2EB" w14:textId="69135CC1" w:rsidR="000851D7" w:rsidRDefault="000851D7">
            <w:pPr>
              <w:pStyle w:val="Footer"/>
              <w:jc w:val="center"/>
              <w:rPr>
                <w:sz w:val="14"/>
                <w:szCs w:val="14"/>
              </w:rPr>
            </w:pPr>
          </w:p>
          <w:p w14:paraId="4A4A2437" w14:textId="73869838" w:rsidR="00F3107A" w:rsidRDefault="00F3107A">
            <w:pPr>
              <w:pStyle w:val="Footer"/>
              <w:jc w:val="center"/>
            </w:pPr>
            <w:r w:rsidRPr="0057326A">
              <w:rPr>
                <w:sz w:val="16"/>
                <w:szCs w:val="16"/>
              </w:rPr>
              <w:t xml:space="preserve">Page </w:t>
            </w:r>
            <w:r w:rsidRPr="0057326A">
              <w:rPr>
                <w:b/>
                <w:bCs/>
                <w:sz w:val="16"/>
                <w:szCs w:val="16"/>
              </w:rPr>
              <w:fldChar w:fldCharType="begin"/>
            </w:r>
            <w:r w:rsidRPr="0057326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7326A">
              <w:rPr>
                <w:b/>
                <w:bCs/>
                <w:sz w:val="16"/>
                <w:szCs w:val="16"/>
              </w:rPr>
              <w:fldChar w:fldCharType="separate"/>
            </w:r>
            <w:r w:rsidRPr="0057326A">
              <w:rPr>
                <w:b/>
                <w:bCs/>
                <w:noProof/>
                <w:sz w:val="16"/>
                <w:szCs w:val="16"/>
              </w:rPr>
              <w:t>2</w:t>
            </w:r>
            <w:r w:rsidRPr="0057326A">
              <w:rPr>
                <w:b/>
                <w:bCs/>
                <w:sz w:val="16"/>
                <w:szCs w:val="16"/>
              </w:rPr>
              <w:fldChar w:fldCharType="end"/>
            </w:r>
            <w:r w:rsidRPr="0057326A">
              <w:rPr>
                <w:sz w:val="16"/>
                <w:szCs w:val="16"/>
              </w:rPr>
              <w:t xml:space="preserve"> of </w:t>
            </w:r>
            <w:r w:rsidRPr="0057326A">
              <w:rPr>
                <w:b/>
                <w:bCs/>
                <w:sz w:val="16"/>
                <w:szCs w:val="16"/>
              </w:rPr>
              <w:fldChar w:fldCharType="begin"/>
            </w:r>
            <w:r w:rsidRPr="0057326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7326A">
              <w:rPr>
                <w:b/>
                <w:bCs/>
                <w:sz w:val="16"/>
                <w:szCs w:val="16"/>
              </w:rPr>
              <w:fldChar w:fldCharType="separate"/>
            </w:r>
            <w:r w:rsidRPr="0057326A">
              <w:rPr>
                <w:b/>
                <w:bCs/>
                <w:noProof/>
                <w:sz w:val="16"/>
                <w:szCs w:val="16"/>
              </w:rPr>
              <w:t>2</w:t>
            </w:r>
            <w:r w:rsidRPr="0057326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012AE8" w14:textId="00119A0D" w:rsidR="00F3107A" w:rsidRDefault="00F3107A" w:rsidP="00F3107A">
    <w:pPr>
      <w:pStyle w:val="Footer"/>
      <w:tabs>
        <w:tab w:val="clear" w:pos="4680"/>
        <w:tab w:val="clear" w:pos="9360"/>
        <w:tab w:val="left" w:pos="85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CA977" w14:textId="77777777" w:rsidR="00DA535C" w:rsidRDefault="00DA535C" w:rsidP="00F3107A">
      <w:pPr>
        <w:spacing w:after="0" w:line="240" w:lineRule="auto"/>
      </w:pPr>
      <w:r>
        <w:separator/>
      </w:r>
    </w:p>
  </w:footnote>
  <w:footnote w:type="continuationSeparator" w:id="0">
    <w:p w14:paraId="5BB07334" w14:textId="77777777" w:rsidR="00DA535C" w:rsidRDefault="00DA535C" w:rsidP="00F3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C64"/>
    <w:multiLevelType w:val="hybridMultilevel"/>
    <w:tmpl w:val="2D64D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15C"/>
    <w:multiLevelType w:val="hybridMultilevel"/>
    <w:tmpl w:val="83A2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2B1F"/>
    <w:multiLevelType w:val="hybridMultilevel"/>
    <w:tmpl w:val="F28C9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7204"/>
    <w:multiLevelType w:val="hybridMultilevel"/>
    <w:tmpl w:val="8EEC7E38"/>
    <w:lvl w:ilvl="0" w:tplc="4D9238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5CB4"/>
    <w:multiLevelType w:val="multilevel"/>
    <w:tmpl w:val="847E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0233A"/>
    <w:multiLevelType w:val="hybridMultilevel"/>
    <w:tmpl w:val="1E0C0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E015B3"/>
    <w:multiLevelType w:val="hybridMultilevel"/>
    <w:tmpl w:val="3EE68EA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3F2591A"/>
    <w:multiLevelType w:val="hybridMultilevel"/>
    <w:tmpl w:val="F5E8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5DF2"/>
    <w:multiLevelType w:val="hybridMultilevel"/>
    <w:tmpl w:val="8BEA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C1E"/>
    <w:multiLevelType w:val="hybridMultilevel"/>
    <w:tmpl w:val="2D64D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C5979"/>
    <w:multiLevelType w:val="hybridMultilevel"/>
    <w:tmpl w:val="389C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94968"/>
    <w:multiLevelType w:val="hybridMultilevel"/>
    <w:tmpl w:val="BB042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B1813"/>
    <w:multiLevelType w:val="hybridMultilevel"/>
    <w:tmpl w:val="AE06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C0AFF"/>
    <w:multiLevelType w:val="hybridMultilevel"/>
    <w:tmpl w:val="DC38031A"/>
    <w:lvl w:ilvl="0" w:tplc="4D9238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F8F"/>
    <w:multiLevelType w:val="hybridMultilevel"/>
    <w:tmpl w:val="08C4A7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B3741"/>
    <w:multiLevelType w:val="hybridMultilevel"/>
    <w:tmpl w:val="FF56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A5DFC"/>
    <w:multiLevelType w:val="hybridMultilevel"/>
    <w:tmpl w:val="A9C09D3C"/>
    <w:lvl w:ilvl="0" w:tplc="04090017">
      <w:start w:val="1"/>
      <w:numFmt w:val="lowerLetter"/>
      <w:lvlText w:val="%1)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6AC736B"/>
    <w:multiLevelType w:val="hybridMultilevel"/>
    <w:tmpl w:val="FC90C032"/>
    <w:lvl w:ilvl="0" w:tplc="18361A72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4A7C3274"/>
    <w:multiLevelType w:val="hybridMultilevel"/>
    <w:tmpl w:val="B744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6EDA"/>
    <w:multiLevelType w:val="hybridMultilevel"/>
    <w:tmpl w:val="E15A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BB7"/>
    <w:multiLevelType w:val="hybridMultilevel"/>
    <w:tmpl w:val="3654C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81356"/>
    <w:multiLevelType w:val="hybridMultilevel"/>
    <w:tmpl w:val="18888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1655"/>
    <w:multiLevelType w:val="hybridMultilevel"/>
    <w:tmpl w:val="2F5C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D3862"/>
    <w:multiLevelType w:val="hybridMultilevel"/>
    <w:tmpl w:val="682CD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569DA"/>
    <w:multiLevelType w:val="hybridMultilevel"/>
    <w:tmpl w:val="4B48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52C1"/>
    <w:multiLevelType w:val="hybridMultilevel"/>
    <w:tmpl w:val="F7F8AF9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96739"/>
    <w:multiLevelType w:val="hybridMultilevel"/>
    <w:tmpl w:val="900A348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B09B2"/>
    <w:multiLevelType w:val="hybridMultilevel"/>
    <w:tmpl w:val="38F80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C1707"/>
    <w:multiLevelType w:val="hybridMultilevel"/>
    <w:tmpl w:val="5A70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0AD7"/>
    <w:multiLevelType w:val="hybridMultilevel"/>
    <w:tmpl w:val="792C1C40"/>
    <w:lvl w:ilvl="0" w:tplc="10889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94886"/>
    <w:multiLevelType w:val="hybridMultilevel"/>
    <w:tmpl w:val="14A20CE2"/>
    <w:lvl w:ilvl="0" w:tplc="04090017">
      <w:start w:val="1"/>
      <w:numFmt w:val="lowerLetter"/>
      <w:lvlText w:val="%1)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71BE577D"/>
    <w:multiLevelType w:val="hybridMultilevel"/>
    <w:tmpl w:val="2C82BE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2E0FC7"/>
    <w:multiLevelType w:val="hybridMultilevel"/>
    <w:tmpl w:val="E708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35F98"/>
    <w:multiLevelType w:val="hybridMultilevel"/>
    <w:tmpl w:val="4F14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66D01"/>
    <w:multiLevelType w:val="hybridMultilevel"/>
    <w:tmpl w:val="07D6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A0C8B"/>
    <w:multiLevelType w:val="hybridMultilevel"/>
    <w:tmpl w:val="84E85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20"/>
  </w:num>
  <w:num w:numId="4">
    <w:abstractNumId w:val="2"/>
  </w:num>
  <w:num w:numId="5">
    <w:abstractNumId w:val="9"/>
  </w:num>
  <w:num w:numId="6">
    <w:abstractNumId w:val="30"/>
  </w:num>
  <w:num w:numId="7">
    <w:abstractNumId w:val="27"/>
  </w:num>
  <w:num w:numId="8">
    <w:abstractNumId w:val="16"/>
  </w:num>
  <w:num w:numId="9">
    <w:abstractNumId w:val="0"/>
  </w:num>
  <w:num w:numId="10">
    <w:abstractNumId w:val="11"/>
  </w:num>
  <w:num w:numId="11">
    <w:abstractNumId w:val="10"/>
  </w:num>
  <w:num w:numId="12">
    <w:abstractNumId w:val="24"/>
  </w:num>
  <w:num w:numId="13">
    <w:abstractNumId w:val="21"/>
  </w:num>
  <w:num w:numId="14">
    <w:abstractNumId w:val="25"/>
  </w:num>
  <w:num w:numId="15">
    <w:abstractNumId w:val="26"/>
  </w:num>
  <w:num w:numId="16">
    <w:abstractNumId w:val="3"/>
  </w:num>
  <w:num w:numId="17">
    <w:abstractNumId w:val="29"/>
  </w:num>
  <w:num w:numId="18">
    <w:abstractNumId w:val="22"/>
  </w:num>
  <w:num w:numId="19">
    <w:abstractNumId w:val="31"/>
  </w:num>
  <w:num w:numId="20">
    <w:abstractNumId w:val="1"/>
  </w:num>
  <w:num w:numId="21">
    <w:abstractNumId w:val="34"/>
  </w:num>
  <w:num w:numId="22">
    <w:abstractNumId w:val="15"/>
  </w:num>
  <w:num w:numId="23">
    <w:abstractNumId w:val="17"/>
  </w:num>
  <w:num w:numId="24">
    <w:abstractNumId w:val="12"/>
  </w:num>
  <w:num w:numId="25">
    <w:abstractNumId w:val="1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7"/>
  </w:num>
  <w:num w:numId="30">
    <w:abstractNumId w:val="8"/>
  </w:num>
  <w:num w:numId="31">
    <w:abstractNumId w:val="14"/>
  </w:num>
  <w:num w:numId="32">
    <w:abstractNumId w:val="28"/>
  </w:num>
  <w:num w:numId="33">
    <w:abstractNumId w:val="18"/>
  </w:num>
  <w:num w:numId="34">
    <w:abstractNumId w:val="35"/>
  </w:num>
  <w:num w:numId="35">
    <w:abstractNumId w:val="6"/>
  </w:num>
  <w:num w:numId="36">
    <w:abstractNumId w:val="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A6"/>
    <w:rsid w:val="00002226"/>
    <w:rsid w:val="00016839"/>
    <w:rsid w:val="000235BE"/>
    <w:rsid w:val="00040A06"/>
    <w:rsid w:val="0004199F"/>
    <w:rsid w:val="00046B6C"/>
    <w:rsid w:val="000546E0"/>
    <w:rsid w:val="00063A3D"/>
    <w:rsid w:val="00070CFE"/>
    <w:rsid w:val="00071270"/>
    <w:rsid w:val="000851D7"/>
    <w:rsid w:val="000B1205"/>
    <w:rsid w:val="000B7590"/>
    <w:rsid w:val="000C4252"/>
    <w:rsid w:val="000D0E62"/>
    <w:rsid w:val="000D4CEE"/>
    <w:rsid w:val="000F391B"/>
    <w:rsid w:val="001050EE"/>
    <w:rsid w:val="00114F66"/>
    <w:rsid w:val="00121CD0"/>
    <w:rsid w:val="001518CD"/>
    <w:rsid w:val="00152421"/>
    <w:rsid w:val="00155872"/>
    <w:rsid w:val="00165E04"/>
    <w:rsid w:val="00180C26"/>
    <w:rsid w:val="00183128"/>
    <w:rsid w:val="001D16C7"/>
    <w:rsid w:val="001E405C"/>
    <w:rsid w:val="001E5B21"/>
    <w:rsid w:val="0022214F"/>
    <w:rsid w:val="00231655"/>
    <w:rsid w:val="002435F4"/>
    <w:rsid w:val="00254613"/>
    <w:rsid w:val="00262657"/>
    <w:rsid w:val="00281020"/>
    <w:rsid w:val="002B339A"/>
    <w:rsid w:val="002C1FAC"/>
    <w:rsid w:val="002D19BA"/>
    <w:rsid w:val="002D6D62"/>
    <w:rsid w:val="002F632F"/>
    <w:rsid w:val="00310677"/>
    <w:rsid w:val="00313E2F"/>
    <w:rsid w:val="00317BB6"/>
    <w:rsid w:val="00324620"/>
    <w:rsid w:val="00346020"/>
    <w:rsid w:val="003614DE"/>
    <w:rsid w:val="0036262B"/>
    <w:rsid w:val="00375AED"/>
    <w:rsid w:val="00375F79"/>
    <w:rsid w:val="003B0C47"/>
    <w:rsid w:val="003B0DA1"/>
    <w:rsid w:val="003D208C"/>
    <w:rsid w:val="004109B3"/>
    <w:rsid w:val="0042756D"/>
    <w:rsid w:val="00465A75"/>
    <w:rsid w:val="00472AED"/>
    <w:rsid w:val="00473257"/>
    <w:rsid w:val="00490841"/>
    <w:rsid w:val="004A2DA4"/>
    <w:rsid w:val="004B1EA5"/>
    <w:rsid w:val="004B364D"/>
    <w:rsid w:val="004E2B93"/>
    <w:rsid w:val="004E7685"/>
    <w:rsid w:val="0051509E"/>
    <w:rsid w:val="0053094A"/>
    <w:rsid w:val="00532C6D"/>
    <w:rsid w:val="0054262E"/>
    <w:rsid w:val="0055025B"/>
    <w:rsid w:val="0057326A"/>
    <w:rsid w:val="00575642"/>
    <w:rsid w:val="00595BE0"/>
    <w:rsid w:val="005A667D"/>
    <w:rsid w:val="005B5417"/>
    <w:rsid w:val="005C3F82"/>
    <w:rsid w:val="005D0A25"/>
    <w:rsid w:val="0060513D"/>
    <w:rsid w:val="006173E7"/>
    <w:rsid w:val="00636063"/>
    <w:rsid w:val="00636A37"/>
    <w:rsid w:val="00645F2A"/>
    <w:rsid w:val="00646EC1"/>
    <w:rsid w:val="006607BB"/>
    <w:rsid w:val="00665548"/>
    <w:rsid w:val="00681751"/>
    <w:rsid w:val="00691AF9"/>
    <w:rsid w:val="006953C9"/>
    <w:rsid w:val="006B1142"/>
    <w:rsid w:val="006B2032"/>
    <w:rsid w:val="006B7FA6"/>
    <w:rsid w:val="006C3F01"/>
    <w:rsid w:val="006D7B44"/>
    <w:rsid w:val="00715DB0"/>
    <w:rsid w:val="00727D7F"/>
    <w:rsid w:val="00733B85"/>
    <w:rsid w:val="00734AC2"/>
    <w:rsid w:val="00743594"/>
    <w:rsid w:val="00750F36"/>
    <w:rsid w:val="007A3132"/>
    <w:rsid w:val="007D099D"/>
    <w:rsid w:val="007D336F"/>
    <w:rsid w:val="007D481E"/>
    <w:rsid w:val="007E64B5"/>
    <w:rsid w:val="007F4FF7"/>
    <w:rsid w:val="008066FE"/>
    <w:rsid w:val="00822D5F"/>
    <w:rsid w:val="00847540"/>
    <w:rsid w:val="00865D62"/>
    <w:rsid w:val="00877BA3"/>
    <w:rsid w:val="008C0D5F"/>
    <w:rsid w:val="008E605C"/>
    <w:rsid w:val="008F257A"/>
    <w:rsid w:val="008F55E9"/>
    <w:rsid w:val="00925331"/>
    <w:rsid w:val="009266AB"/>
    <w:rsid w:val="009414F3"/>
    <w:rsid w:val="00971FAE"/>
    <w:rsid w:val="00974D58"/>
    <w:rsid w:val="00975830"/>
    <w:rsid w:val="009937F1"/>
    <w:rsid w:val="00A02218"/>
    <w:rsid w:val="00A17267"/>
    <w:rsid w:val="00A30134"/>
    <w:rsid w:val="00A420D9"/>
    <w:rsid w:val="00A64635"/>
    <w:rsid w:val="00A7224F"/>
    <w:rsid w:val="00A907D1"/>
    <w:rsid w:val="00AA1C08"/>
    <w:rsid w:val="00AA70F0"/>
    <w:rsid w:val="00AC3937"/>
    <w:rsid w:val="00AD2D01"/>
    <w:rsid w:val="00B00EA1"/>
    <w:rsid w:val="00B065F7"/>
    <w:rsid w:val="00B126AF"/>
    <w:rsid w:val="00B20D66"/>
    <w:rsid w:val="00B33DE8"/>
    <w:rsid w:val="00B36FAC"/>
    <w:rsid w:val="00B66057"/>
    <w:rsid w:val="00BA05EB"/>
    <w:rsid w:val="00BA0998"/>
    <w:rsid w:val="00BB7F7A"/>
    <w:rsid w:val="00BC57CF"/>
    <w:rsid w:val="00BC7CCD"/>
    <w:rsid w:val="00BD3CC2"/>
    <w:rsid w:val="00BF7671"/>
    <w:rsid w:val="00C02C3A"/>
    <w:rsid w:val="00C0703D"/>
    <w:rsid w:val="00C2111C"/>
    <w:rsid w:val="00C34956"/>
    <w:rsid w:val="00C41F37"/>
    <w:rsid w:val="00C455EC"/>
    <w:rsid w:val="00C7569D"/>
    <w:rsid w:val="00C86B7E"/>
    <w:rsid w:val="00C94CCE"/>
    <w:rsid w:val="00CA77BD"/>
    <w:rsid w:val="00CC26B6"/>
    <w:rsid w:val="00CD5010"/>
    <w:rsid w:val="00CD704A"/>
    <w:rsid w:val="00CE79E0"/>
    <w:rsid w:val="00D012FB"/>
    <w:rsid w:val="00D027BD"/>
    <w:rsid w:val="00D16513"/>
    <w:rsid w:val="00D17B5C"/>
    <w:rsid w:val="00D219FB"/>
    <w:rsid w:val="00D3325E"/>
    <w:rsid w:val="00D3365B"/>
    <w:rsid w:val="00D54226"/>
    <w:rsid w:val="00D60B22"/>
    <w:rsid w:val="00D60C0A"/>
    <w:rsid w:val="00D866AF"/>
    <w:rsid w:val="00D906A4"/>
    <w:rsid w:val="00D91180"/>
    <w:rsid w:val="00DA0890"/>
    <w:rsid w:val="00DA535C"/>
    <w:rsid w:val="00DF2CED"/>
    <w:rsid w:val="00E16014"/>
    <w:rsid w:val="00E3260E"/>
    <w:rsid w:val="00E4393A"/>
    <w:rsid w:val="00E43F60"/>
    <w:rsid w:val="00E603C1"/>
    <w:rsid w:val="00E6249D"/>
    <w:rsid w:val="00EB2191"/>
    <w:rsid w:val="00ED2E69"/>
    <w:rsid w:val="00ED6692"/>
    <w:rsid w:val="00EE3F8C"/>
    <w:rsid w:val="00F06FEB"/>
    <w:rsid w:val="00F13A62"/>
    <w:rsid w:val="00F3107A"/>
    <w:rsid w:val="00F313D1"/>
    <w:rsid w:val="00F435D0"/>
    <w:rsid w:val="00F5531F"/>
    <w:rsid w:val="00F62B8E"/>
    <w:rsid w:val="00F67047"/>
    <w:rsid w:val="00F71F04"/>
    <w:rsid w:val="00F71FD3"/>
    <w:rsid w:val="00F745ED"/>
    <w:rsid w:val="00F85829"/>
    <w:rsid w:val="00FA4C44"/>
    <w:rsid w:val="00FA7220"/>
    <w:rsid w:val="00FA78B9"/>
    <w:rsid w:val="00FB2B4A"/>
    <w:rsid w:val="00FB4A34"/>
    <w:rsid w:val="00FC3FCE"/>
    <w:rsid w:val="00FC4219"/>
    <w:rsid w:val="00FD44F2"/>
    <w:rsid w:val="00FD5EAA"/>
    <w:rsid w:val="00FF1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186F7"/>
  <w15:chartTrackingRefBased/>
  <w15:docId w15:val="{5B8D963D-B67C-40C8-8910-683EC18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A6"/>
    <w:pPr>
      <w:ind w:left="720"/>
      <w:contextualSpacing/>
    </w:pPr>
  </w:style>
  <w:style w:type="table" w:styleId="TableGrid">
    <w:name w:val="Table Grid"/>
    <w:basedOn w:val="TableNormal"/>
    <w:uiPriority w:val="39"/>
    <w:rsid w:val="006B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07A"/>
  </w:style>
  <w:style w:type="paragraph" w:styleId="Footer">
    <w:name w:val="footer"/>
    <w:basedOn w:val="Normal"/>
    <w:link w:val="FooterChar"/>
    <w:uiPriority w:val="99"/>
    <w:unhideWhenUsed/>
    <w:rsid w:val="00F3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07A"/>
  </w:style>
  <w:style w:type="character" w:styleId="Hyperlink">
    <w:name w:val="Hyperlink"/>
    <w:basedOn w:val="DefaultParagraphFont"/>
    <w:uiPriority w:val="99"/>
    <w:unhideWhenUsed/>
    <w:rsid w:val="00B065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0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65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15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7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3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ensing@pucsl.gov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Amilar</dc:creator>
  <cp:keywords/>
  <dc:description/>
  <cp:lastModifiedBy>Amilar</cp:lastModifiedBy>
  <cp:revision>28</cp:revision>
  <cp:lastPrinted>2020-09-30T06:12:00Z</cp:lastPrinted>
  <dcterms:created xsi:type="dcterms:W3CDTF">2020-09-25T04:57:00Z</dcterms:created>
  <dcterms:modified xsi:type="dcterms:W3CDTF">2021-01-11T08:36:00Z</dcterms:modified>
</cp:coreProperties>
</file>